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8E" w:rsidRDefault="008E418E" w:rsidP="00553CD0">
      <w:pPr>
        <w:spacing w:before="120"/>
        <w:ind w:left="142" w:right="310"/>
        <w:jc w:val="center"/>
        <w:rPr>
          <w:rStyle w:val="bold"/>
          <w:rFonts w:ascii="Arial" w:hAnsi="Arial" w:cs="Arial"/>
          <w:color w:val="000000"/>
          <w:sz w:val="24"/>
          <w:szCs w:val="24"/>
          <w:lang w:val="en-GB"/>
        </w:rPr>
      </w:pPr>
      <w:r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DRAFT</w:t>
      </w:r>
    </w:p>
    <w:p w:rsidR="0035435D" w:rsidRDefault="0035435D" w:rsidP="00553CD0">
      <w:pPr>
        <w:spacing w:before="120"/>
        <w:ind w:left="142" w:right="310"/>
        <w:jc w:val="center"/>
        <w:rPr>
          <w:rStyle w:val="bold"/>
          <w:rFonts w:ascii="Arial" w:hAnsi="Arial" w:cs="Arial"/>
          <w:color w:val="000000"/>
          <w:sz w:val="24"/>
          <w:szCs w:val="24"/>
          <w:lang w:val="en-GB"/>
        </w:rPr>
      </w:pPr>
    </w:p>
    <w:p w:rsidR="005B0DB0" w:rsidRDefault="000D11D3" w:rsidP="00236584">
      <w:pPr>
        <w:spacing w:before="120"/>
        <w:ind w:left="142" w:right="310"/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</w:pP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European </w:t>
      </w:r>
      <w:r w:rsidR="002E1B61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M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ortality </w:t>
      </w:r>
      <w:r w:rsidR="002E1B61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B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ulletin, </w:t>
      </w:r>
      <w:r w:rsidR="0007165D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w</w:t>
      </w:r>
      <w:r w:rsidR="00F42D2D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eek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5B52A7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1</w:t>
      </w:r>
      <w:r w:rsidR="008E418E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3</w:t>
      </w:r>
      <w:r w:rsidR="00BC6B96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20</w:t>
      </w:r>
      <w:r w:rsidR="00BC6B96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20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:</w:t>
      </w:r>
    </w:p>
    <w:p w:rsidR="00CB7402" w:rsidRDefault="00CB7402" w:rsidP="00236584">
      <w:pPr>
        <w:spacing w:before="120"/>
        <w:ind w:left="142" w:right="310"/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</w:pPr>
    </w:p>
    <w:p w:rsidR="0045002A" w:rsidRDefault="0045002A" w:rsidP="007409A1">
      <w:pPr>
        <w:spacing w:before="120"/>
        <w:ind w:left="142"/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</w:pPr>
      <w:r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Pooled estimates of all-cause mortality </w:t>
      </w:r>
      <w:r w:rsidR="001938CF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s</w:t>
      </w:r>
      <w:r w:rsidR="0035435D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how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excess mortality</w:t>
      </w:r>
      <w:r w:rsidR="000712A2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overall for the particip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ating countries, seen in the age group of 65 years and above. </w:t>
      </w:r>
      <w:r w:rsidR="00092E7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In some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countries</w:t>
      </w:r>
      <w:r w:rsidR="00092E7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,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a particularly </w:t>
      </w:r>
      <w:r w:rsidR="00092E7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high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excess mortality</w:t>
      </w:r>
      <w:r w:rsidR="00092E7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is notable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, including </w:t>
      </w:r>
      <w:r w:rsidR="000D2274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Italy</w:t>
      </w:r>
      <w:r w:rsidR="00A25314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(updated week 13 data pending)</w:t>
      </w:r>
      <w:r w:rsidR="004C0007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,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Sp</w:t>
      </w:r>
      <w:bookmarkStart w:id="0" w:name="_GoBack"/>
      <w:bookmarkEnd w:id="0"/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ain, Switzerland, Belgium and </w:t>
      </w:r>
      <w:r w:rsidR="00092E7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the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UK (England). </w:t>
      </w:r>
      <w:r w:rsidR="00C8025F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</w:t>
      </w:r>
    </w:p>
    <w:p w:rsidR="0045002A" w:rsidRDefault="0045002A" w:rsidP="00F61626">
      <w:pPr>
        <w:spacing w:before="120"/>
        <w:ind w:left="142" w:right="310"/>
        <w:rPr>
          <w:rFonts w:ascii="Arial" w:hAnsi="Arial" w:cs="Arial"/>
          <w:bCs/>
          <w:color w:val="000000"/>
          <w:lang w:val="en-GB"/>
        </w:rPr>
      </w:pPr>
    </w:p>
    <w:p w:rsidR="007E7FD8" w:rsidRDefault="00CF4191" w:rsidP="00236584">
      <w:pPr>
        <w:spacing w:line="360" w:lineRule="auto"/>
        <w:ind w:left="142" w:right="310"/>
        <w:rPr>
          <w:rFonts w:ascii="Arial" w:hAnsi="Arial" w:cs="Arial"/>
          <w:bCs/>
          <w:lang w:val="en-GB"/>
        </w:rPr>
      </w:pPr>
      <w:r w:rsidRPr="00DA6F02">
        <w:rPr>
          <w:rFonts w:ascii="Arial" w:hAnsi="Arial" w:cs="Arial"/>
          <w:bCs/>
          <w:color w:val="000000"/>
          <w:lang w:val="en-GB"/>
        </w:rPr>
        <w:t xml:space="preserve">Data </w:t>
      </w:r>
      <w:r w:rsidRPr="00DA6F02">
        <w:rPr>
          <w:rFonts w:ascii="Arial" w:hAnsi="Arial" w:cs="Arial"/>
          <w:bCs/>
          <w:lang w:val="en-GB"/>
        </w:rPr>
        <w:t xml:space="preserve">from </w:t>
      </w:r>
      <w:r w:rsidR="00F324C9">
        <w:rPr>
          <w:rFonts w:ascii="Arial" w:hAnsi="Arial" w:cs="Arial"/>
          <w:bCs/>
          <w:lang w:val="en-GB"/>
        </w:rPr>
        <w:t>2</w:t>
      </w:r>
      <w:r w:rsidR="006E5B11">
        <w:rPr>
          <w:rFonts w:ascii="Arial" w:hAnsi="Arial" w:cs="Arial"/>
          <w:bCs/>
          <w:lang w:val="en-GB"/>
        </w:rPr>
        <w:t>2</w:t>
      </w:r>
      <w:r w:rsidR="00C1538A">
        <w:rPr>
          <w:rFonts w:ascii="Arial" w:hAnsi="Arial" w:cs="Arial"/>
          <w:bCs/>
          <w:lang w:val="en-GB"/>
        </w:rPr>
        <w:t xml:space="preserve"> </w:t>
      </w:r>
      <w:r w:rsidR="00A018EC">
        <w:rPr>
          <w:rFonts w:ascii="Arial" w:hAnsi="Arial" w:cs="Arial"/>
          <w:bCs/>
          <w:lang w:val="en-GB"/>
        </w:rPr>
        <w:t xml:space="preserve">participating </w:t>
      </w:r>
      <w:r w:rsidR="00946AEB">
        <w:rPr>
          <w:rFonts w:ascii="Arial" w:hAnsi="Arial" w:cs="Arial"/>
          <w:bCs/>
          <w:lang w:val="en-GB"/>
        </w:rPr>
        <w:t>c</w:t>
      </w:r>
      <w:r w:rsidRPr="00DA6F02">
        <w:rPr>
          <w:rFonts w:ascii="Arial" w:hAnsi="Arial" w:cs="Arial"/>
          <w:bCs/>
          <w:lang w:val="en-GB"/>
        </w:rPr>
        <w:t>ountries or re</w:t>
      </w:r>
      <w:r w:rsidR="005B0DB0">
        <w:rPr>
          <w:rFonts w:ascii="Arial" w:hAnsi="Arial" w:cs="Arial"/>
          <w:bCs/>
          <w:lang w:val="en-GB"/>
        </w:rPr>
        <w:t xml:space="preserve">gions </w:t>
      </w:r>
      <w:r w:rsidR="000D4CB2">
        <w:rPr>
          <w:rFonts w:ascii="Arial" w:hAnsi="Arial" w:cs="Arial"/>
          <w:bCs/>
          <w:lang w:val="en-GB"/>
        </w:rPr>
        <w:t>were</w:t>
      </w:r>
      <w:r w:rsidR="00EF2D90">
        <w:rPr>
          <w:rFonts w:ascii="Arial" w:hAnsi="Arial" w:cs="Arial"/>
          <w:bCs/>
          <w:lang w:val="en-GB"/>
        </w:rPr>
        <w:t xml:space="preserve"> </w:t>
      </w:r>
      <w:r w:rsidR="005B0DB0">
        <w:rPr>
          <w:rFonts w:ascii="Arial" w:hAnsi="Arial" w:cs="Arial"/>
          <w:bCs/>
          <w:lang w:val="en-GB"/>
        </w:rPr>
        <w:t>included in this week’s</w:t>
      </w:r>
      <w:r w:rsidRPr="00DA6F02">
        <w:rPr>
          <w:rFonts w:ascii="Arial" w:hAnsi="Arial" w:cs="Arial"/>
          <w:bCs/>
          <w:lang w:val="en-GB"/>
        </w:rPr>
        <w:t xml:space="preserve"> pooled analys</w:t>
      </w:r>
      <w:r>
        <w:rPr>
          <w:rFonts w:ascii="Arial" w:hAnsi="Arial" w:cs="Arial"/>
          <w:bCs/>
          <w:lang w:val="en-GB"/>
        </w:rPr>
        <w:t>i</w:t>
      </w:r>
      <w:r w:rsidRPr="00DA6F02">
        <w:rPr>
          <w:rFonts w:ascii="Arial" w:hAnsi="Arial" w:cs="Arial"/>
          <w:bCs/>
          <w:lang w:val="en-GB"/>
        </w:rPr>
        <w:t>s</w:t>
      </w:r>
      <w:r>
        <w:rPr>
          <w:rFonts w:ascii="Arial" w:hAnsi="Arial" w:cs="Arial"/>
          <w:bCs/>
          <w:lang w:val="en-GB"/>
        </w:rPr>
        <w:t xml:space="preserve"> of </w:t>
      </w:r>
    </w:p>
    <w:p w:rsidR="001E39CD" w:rsidRPr="001E39CD" w:rsidRDefault="00CF4191" w:rsidP="00236584">
      <w:pPr>
        <w:spacing w:line="360" w:lineRule="auto"/>
        <w:ind w:left="142" w:right="310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all-cause</w:t>
      </w:r>
      <w:proofErr w:type="gramEnd"/>
      <w:r>
        <w:rPr>
          <w:rFonts w:ascii="Arial" w:hAnsi="Arial" w:cs="Arial"/>
          <w:bCs/>
          <w:lang w:val="en-GB"/>
        </w:rPr>
        <w:t xml:space="preserve"> mortality</w:t>
      </w:r>
      <w:r w:rsidR="00A018EC">
        <w:rPr>
          <w:rFonts w:ascii="Arial" w:hAnsi="Arial" w:cs="Arial"/>
          <w:bCs/>
          <w:lang w:val="en-GB"/>
        </w:rPr>
        <w:t xml:space="preserve"> in Europe</w:t>
      </w:r>
      <w:r w:rsidRPr="00DA6F02">
        <w:rPr>
          <w:rFonts w:ascii="Arial" w:hAnsi="Arial" w:cs="Arial"/>
          <w:bCs/>
          <w:lang w:val="en-GB"/>
        </w:rPr>
        <w:t>.</w:t>
      </w:r>
    </w:p>
    <w:p w:rsidR="00B24B11" w:rsidRDefault="00B24B11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</w:p>
    <w:p w:rsidR="003E1336" w:rsidRPr="003E1336" w:rsidRDefault="003E1336" w:rsidP="003E1336">
      <w:pPr>
        <w:spacing w:line="360" w:lineRule="auto"/>
        <w:ind w:left="142" w:right="310"/>
        <w:jc w:val="both"/>
        <w:rPr>
          <w:rFonts w:ascii="Arial" w:hAnsi="Arial" w:cs="Arial"/>
          <w:bCs/>
          <w:sz w:val="18"/>
          <w:szCs w:val="18"/>
          <w:u w:val="single"/>
          <w:lang w:val="en-GB"/>
        </w:rPr>
      </w:pPr>
      <w:r w:rsidRPr="003E1336">
        <w:rPr>
          <w:rFonts w:ascii="Arial" w:hAnsi="Arial" w:cs="Arial"/>
          <w:sz w:val="18"/>
          <w:szCs w:val="18"/>
          <w:lang w:val="en-GB"/>
        </w:rPr>
        <w:t xml:space="preserve">The number of deaths in the recent weeks should be interpreted with </w:t>
      </w:r>
      <w:proofErr w:type="gramStart"/>
      <w:r w:rsidRPr="003E1336">
        <w:rPr>
          <w:rFonts w:ascii="Arial" w:hAnsi="Arial" w:cs="Arial"/>
          <w:sz w:val="18"/>
          <w:szCs w:val="18"/>
          <w:lang w:val="en-GB"/>
        </w:rPr>
        <w:t>caution</w:t>
      </w:r>
      <w:proofErr w:type="gramEnd"/>
      <w:r w:rsidRPr="003E1336">
        <w:rPr>
          <w:rFonts w:ascii="Arial" w:hAnsi="Arial" w:cs="Arial"/>
          <w:sz w:val="18"/>
          <w:szCs w:val="18"/>
          <w:lang w:val="en-GB"/>
        </w:rPr>
        <w:t xml:space="preserve"> as </w:t>
      </w:r>
      <w:r w:rsidRPr="003E1336">
        <w:rPr>
          <w:rFonts w:ascii="Arial" w:hAnsi="Arial" w:cs="Arial"/>
          <w:bCs/>
          <w:color w:val="000000"/>
          <w:sz w:val="18"/>
          <w:szCs w:val="18"/>
          <w:lang w:val="en-GB"/>
        </w:rPr>
        <w:t>adjustments for delayed registrations may be imprecise</w:t>
      </w:r>
      <w:r w:rsidRPr="003E1336">
        <w:rPr>
          <w:rFonts w:ascii="Arial" w:hAnsi="Arial" w:cs="Arial"/>
          <w:sz w:val="18"/>
          <w:szCs w:val="18"/>
          <w:lang w:val="en-GB"/>
        </w:rPr>
        <w:t xml:space="preserve">. Furthermore, </w:t>
      </w:r>
      <w:r w:rsidRPr="003E1336">
        <w:rPr>
          <w:rFonts w:ascii="Arial" w:hAnsi="Arial" w:cs="Arial"/>
          <w:bCs/>
          <w:sz w:val="18"/>
          <w:szCs w:val="18"/>
          <w:lang w:val="en-GB"/>
        </w:rPr>
        <w:t>r</w:t>
      </w:r>
      <w:r w:rsidRPr="003E1336">
        <w:rPr>
          <w:rFonts w:ascii="Arial" w:hAnsi="Arial" w:cs="Arial"/>
          <w:bCs/>
          <w:color w:val="000000"/>
          <w:sz w:val="18"/>
          <w:szCs w:val="18"/>
          <w:lang w:val="en-GB"/>
        </w:rPr>
        <w:t xml:space="preserve">esults of pooled analyses may vary depending on countries included in the weekly analyses. Pooled analyses </w:t>
      </w:r>
      <w:proofErr w:type="gramStart"/>
      <w:r w:rsidRPr="003E1336">
        <w:rPr>
          <w:rFonts w:ascii="Arial" w:hAnsi="Arial" w:cs="Arial"/>
          <w:bCs/>
          <w:color w:val="000000"/>
          <w:sz w:val="18"/>
          <w:szCs w:val="18"/>
          <w:lang w:val="en-GB"/>
        </w:rPr>
        <w:t>are adjusted</w:t>
      </w:r>
      <w:proofErr w:type="gramEnd"/>
      <w:r w:rsidRPr="003E1336">
        <w:rPr>
          <w:rFonts w:ascii="Arial" w:hAnsi="Arial" w:cs="Arial"/>
          <w:bCs/>
          <w:color w:val="000000"/>
          <w:sz w:val="18"/>
          <w:szCs w:val="18"/>
          <w:lang w:val="en-GB"/>
        </w:rPr>
        <w:t xml:space="preserve"> for variation between the included countries and for differences in the local delay in reporting. </w:t>
      </w:r>
      <w:r w:rsidRPr="003E1336">
        <w:rPr>
          <w:rFonts w:ascii="Arial" w:hAnsi="Arial" w:cs="Arial"/>
          <w:bCs/>
          <w:sz w:val="18"/>
          <w:szCs w:val="18"/>
          <w:lang w:val="en-GB"/>
        </w:rPr>
        <w:t xml:space="preserve">Further details are available on </w:t>
      </w:r>
      <w:hyperlink r:id="rId8" w:history="1">
        <w:r w:rsidRPr="003E1336">
          <w:rPr>
            <w:rFonts w:ascii="Arial" w:hAnsi="Arial" w:cs="Arial"/>
            <w:bCs/>
            <w:sz w:val="18"/>
            <w:szCs w:val="18"/>
            <w:u w:val="single"/>
            <w:lang w:val="en-GB"/>
          </w:rPr>
          <w:t>http://www.euromomo.eu</w:t>
        </w:r>
      </w:hyperlink>
      <w:r w:rsidRPr="003E1336">
        <w:rPr>
          <w:rFonts w:ascii="Arial" w:hAnsi="Arial" w:cs="Arial"/>
          <w:bCs/>
          <w:sz w:val="18"/>
          <w:szCs w:val="18"/>
          <w:u w:val="single"/>
          <w:lang w:val="en-GB"/>
        </w:rPr>
        <w:t>.</w:t>
      </w:r>
    </w:p>
    <w:p w:rsidR="003E1336" w:rsidRDefault="003E1336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</w:p>
    <w:p w:rsidR="00F70212" w:rsidRDefault="00F70212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</w:p>
    <w:p w:rsidR="00B24B11" w:rsidRPr="00C67B64" w:rsidRDefault="00F70212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/>
          <w:bCs/>
          <w:color w:val="C00000"/>
          <w:lang w:val="en-GB"/>
        </w:rPr>
      </w:pPr>
      <w:r>
        <w:rPr>
          <w:rFonts w:ascii="Arial" w:hAnsi="Arial" w:cs="Arial"/>
          <w:b/>
          <w:bCs/>
          <w:color w:val="C00000"/>
          <w:lang w:val="en-GB"/>
        </w:rPr>
        <w:t>N</w:t>
      </w:r>
      <w:r w:rsidR="00B24B11" w:rsidRPr="00C67B64">
        <w:rPr>
          <w:rFonts w:ascii="Arial" w:hAnsi="Arial" w:cs="Arial"/>
          <w:b/>
          <w:bCs/>
          <w:color w:val="C00000"/>
          <w:lang w:val="en-GB"/>
        </w:rPr>
        <w:t xml:space="preserve">ote </w:t>
      </w:r>
      <w:r w:rsidR="00BB18E6">
        <w:rPr>
          <w:rFonts w:ascii="Arial" w:hAnsi="Arial" w:cs="Arial"/>
          <w:b/>
          <w:bCs/>
          <w:color w:val="C00000"/>
          <w:lang w:val="en-GB"/>
        </w:rPr>
        <w:t>concerning</w:t>
      </w:r>
      <w:r w:rsidR="00B24B11" w:rsidRPr="00C67B64">
        <w:rPr>
          <w:rFonts w:ascii="Arial" w:hAnsi="Arial" w:cs="Arial"/>
          <w:b/>
          <w:bCs/>
          <w:color w:val="C00000"/>
          <w:lang w:val="en-GB"/>
        </w:rPr>
        <w:t xml:space="preserve"> COVID-19 related mortality as part of the all-cause mortality</w:t>
      </w:r>
      <w:r w:rsidR="00C67B64">
        <w:rPr>
          <w:rFonts w:ascii="Arial" w:hAnsi="Arial" w:cs="Arial"/>
          <w:b/>
          <w:bCs/>
          <w:color w:val="C00000"/>
          <w:lang w:val="en-GB"/>
        </w:rPr>
        <w:t xml:space="preserve"> figures </w:t>
      </w:r>
      <w:r w:rsidR="002A1527">
        <w:rPr>
          <w:rFonts w:ascii="Arial" w:hAnsi="Arial" w:cs="Arial"/>
          <w:b/>
          <w:bCs/>
          <w:color w:val="C00000"/>
          <w:lang w:val="en-GB"/>
        </w:rPr>
        <w:t xml:space="preserve">reported </w:t>
      </w:r>
      <w:r w:rsidR="00B24B11" w:rsidRPr="00C67B64">
        <w:rPr>
          <w:rFonts w:ascii="Arial" w:hAnsi="Arial" w:cs="Arial"/>
          <w:b/>
          <w:bCs/>
          <w:color w:val="C00000"/>
          <w:lang w:val="en-GB"/>
        </w:rPr>
        <w:t xml:space="preserve">by </w:t>
      </w:r>
      <w:proofErr w:type="spellStart"/>
      <w:r w:rsidR="00B24B11" w:rsidRPr="00C67B64">
        <w:rPr>
          <w:rFonts w:ascii="Arial" w:hAnsi="Arial" w:cs="Arial"/>
          <w:b/>
          <w:bCs/>
          <w:color w:val="C00000"/>
          <w:lang w:val="en-GB"/>
        </w:rPr>
        <w:t>EuroMOMO</w:t>
      </w:r>
      <w:proofErr w:type="spellEnd"/>
    </w:p>
    <w:p w:rsidR="00B24B11" w:rsidRDefault="00B24B11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</w:p>
    <w:p w:rsidR="008B5CCA" w:rsidRDefault="00BB18E6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Over the past </w:t>
      </w:r>
      <w:r w:rsidR="008B5CCA">
        <w:rPr>
          <w:rFonts w:ascii="Arial" w:hAnsi="Arial" w:cs="Arial"/>
          <w:bCs/>
          <w:lang w:val="en-GB"/>
        </w:rPr>
        <w:t xml:space="preserve">few </w:t>
      </w:r>
      <w:r>
        <w:rPr>
          <w:rFonts w:ascii="Arial" w:hAnsi="Arial" w:cs="Arial"/>
          <w:bCs/>
          <w:lang w:val="en-GB"/>
        </w:rPr>
        <w:t>days</w:t>
      </w:r>
      <w:r w:rsidR="00F70212">
        <w:rPr>
          <w:rFonts w:ascii="Arial" w:hAnsi="Arial" w:cs="Arial"/>
          <w:bCs/>
          <w:lang w:val="en-GB"/>
        </w:rPr>
        <w:t xml:space="preserve"> and weeks</w:t>
      </w:r>
      <w:r>
        <w:rPr>
          <w:rFonts w:ascii="Arial" w:hAnsi="Arial" w:cs="Arial"/>
          <w:bCs/>
          <w:lang w:val="en-GB"/>
        </w:rPr>
        <w:t>, t</w:t>
      </w:r>
      <w:r w:rsidR="00B24B11">
        <w:rPr>
          <w:rFonts w:ascii="Arial" w:hAnsi="Arial" w:cs="Arial"/>
          <w:bCs/>
          <w:lang w:val="en-GB"/>
        </w:rPr>
        <w:t xml:space="preserve">he </w:t>
      </w:r>
      <w:proofErr w:type="spellStart"/>
      <w:r w:rsidR="00B24B11">
        <w:rPr>
          <w:rFonts w:ascii="Arial" w:hAnsi="Arial" w:cs="Arial"/>
          <w:bCs/>
          <w:lang w:val="en-GB"/>
        </w:rPr>
        <w:t>EuroMOMO</w:t>
      </w:r>
      <w:proofErr w:type="spellEnd"/>
      <w:r w:rsidR="00B24B11">
        <w:rPr>
          <w:rFonts w:ascii="Arial" w:hAnsi="Arial" w:cs="Arial"/>
          <w:bCs/>
          <w:lang w:val="en-GB"/>
        </w:rPr>
        <w:t xml:space="preserve"> hub </w:t>
      </w:r>
      <w:r>
        <w:rPr>
          <w:rFonts w:ascii="Arial" w:hAnsi="Arial" w:cs="Arial"/>
          <w:bCs/>
          <w:lang w:val="en-GB"/>
        </w:rPr>
        <w:t xml:space="preserve">has </w:t>
      </w:r>
      <w:r w:rsidR="00B24B11">
        <w:rPr>
          <w:rFonts w:ascii="Arial" w:hAnsi="Arial" w:cs="Arial"/>
          <w:bCs/>
          <w:lang w:val="en-GB"/>
        </w:rPr>
        <w:t>receiv</w:t>
      </w:r>
      <w:r w:rsidR="003E1336">
        <w:rPr>
          <w:rFonts w:ascii="Arial" w:hAnsi="Arial" w:cs="Arial"/>
          <w:bCs/>
          <w:lang w:val="en-GB"/>
        </w:rPr>
        <w:t>e</w:t>
      </w:r>
      <w:r>
        <w:rPr>
          <w:rFonts w:ascii="Arial" w:hAnsi="Arial" w:cs="Arial"/>
          <w:bCs/>
          <w:lang w:val="en-GB"/>
        </w:rPr>
        <w:t>d</w:t>
      </w:r>
      <w:r w:rsidR="00B24B11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many </w:t>
      </w:r>
      <w:r w:rsidR="00B24B11">
        <w:rPr>
          <w:rFonts w:ascii="Arial" w:hAnsi="Arial" w:cs="Arial"/>
          <w:bCs/>
          <w:lang w:val="en-GB"/>
        </w:rPr>
        <w:t xml:space="preserve">questions about the weekly </w:t>
      </w:r>
      <w:r w:rsidR="0097493E">
        <w:rPr>
          <w:rFonts w:ascii="Arial" w:hAnsi="Arial" w:cs="Arial"/>
          <w:bCs/>
          <w:lang w:val="en-GB"/>
        </w:rPr>
        <w:t xml:space="preserve">all-cause </w:t>
      </w:r>
      <w:r w:rsidR="00B24B11">
        <w:rPr>
          <w:rFonts w:ascii="Arial" w:hAnsi="Arial" w:cs="Arial"/>
          <w:bCs/>
          <w:lang w:val="en-GB"/>
        </w:rPr>
        <w:t xml:space="preserve">mortality data and the possible </w:t>
      </w:r>
      <w:r w:rsidR="00F430AE">
        <w:rPr>
          <w:rFonts w:ascii="Arial" w:hAnsi="Arial" w:cs="Arial"/>
          <w:bCs/>
          <w:lang w:val="en-GB"/>
        </w:rPr>
        <w:t xml:space="preserve">contribution </w:t>
      </w:r>
      <w:r w:rsidR="00B24B11">
        <w:rPr>
          <w:rFonts w:ascii="Arial" w:hAnsi="Arial" w:cs="Arial"/>
          <w:bCs/>
          <w:lang w:val="en-GB"/>
        </w:rPr>
        <w:t>of</w:t>
      </w:r>
      <w:r>
        <w:rPr>
          <w:rFonts w:ascii="Arial" w:hAnsi="Arial" w:cs="Arial"/>
          <w:bCs/>
          <w:lang w:val="en-GB"/>
        </w:rPr>
        <w:t xml:space="preserve"> </w:t>
      </w:r>
      <w:r w:rsidR="008B5CCA">
        <w:rPr>
          <w:rFonts w:ascii="Arial" w:hAnsi="Arial" w:cs="Arial"/>
          <w:bCs/>
          <w:lang w:val="en-GB"/>
        </w:rPr>
        <w:t xml:space="preserve">any </w:t>
      </w:r>
      <w:r w:rsidR="00B24B11">
        <w:rPr>
          <w:rFonts w:ascii="Arial" w:hAnsi="Arial" w:cs="Arial"/>
          <w:bCs/>
          <w:lang w:val="en-GB"/>
        </w:rPr>
        <w:t>COVID-19</w:t>
      </w:r>
      <w:r w:rsidR="00F430AE">
        <w:rPr>
          <w:rFonts w:ascii="Arial" w:hAnsi="Arial" w:cs="Arial"/>
          <w:bCs/>
          <w:lang w:val="en-GB"/>
        </w:rPr>
        <w:t xml:space="preserve"> </w:t>
      </w:r>
      <w:r w:rsidR="00C67B64">
        <w:rPr>
          <w:rFonts w:ascii="Arial" w:hAnsi="Arial" w:cs="Arial"/>
          <w:bCs/>
          <w:lang w:val="en-GB"/>
        </w:rPr>
        <w:t xml:space="preserve">related </w:t>
      </w:r>
      <w:r w:rsidR="00F430AE">
        <w:rPr>
          <w:rFonts w:ascii="Arial" w:hAnsi="Arial" w:cs="Arial"/>
          <w:bCs/>
          <w:lang w:val="en-GB"/>
        </w:rPr>
        <w:t>mortality</w:t>
      </w:r>
      <w:r w:rsidR="005607F0">
        <w:rPr>
          <w:rFonts w:ascii="Arial" w:hAnsi="Arial" w:cs="Arial"/>
          <w:bCs/>
          <w:lang w:val="en-GB"/>
        </w:rPr>
        <w:t xml:space="preserve">. </w:t>
      </w:r>
    </w:p>
    <w:p w:rsidR="00F430AE" w:rsidRDefault="003E1336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Some wonder </w:t>
      </w:r>
      <w:r w:rsidR="00F430AE">
        <w:rPr>
          <w:rFonts w:ascii="Arial" w:hAnsi="Arial" w:cs="Arial"/>
          <w:bCs/>
          <w:lang w:val="en-GB"/>
        </w:rPr>
        <w:t xml:space="preserve">why no increased </w:t>
      </w:r>
      <w:r w:rsidR="00387034">
        <w:rPr>
          <w:rFonts w:ascii="Arial" w:hAnsi="Arial" w:cs="Arial"/>
          <w:bCs/>
          <w:lang w:val="en-GB"/>
        </w:rPr>
        <w:t xml:space="preserve">mortality </w:t>
      </w:r>
      <w:proofErr w:type="gramStart"/>
      <w:r w:rsidR="00BB18E6">
        <w:rPr>
          <w:rFonts w:ascii="Arial" w:hAnsi="Arial" w:cs="Arial"/>
          <w:bCs/>
          <w:lang w:val="en-GB"/>
        </w:rPr>
        <w:t xml:space="preserve">is </w:t>
      </w:r>
      <w:r>
        <w:rPr>
          <w:rFonts w:ascii="Arial" w:hAnsi="Arial" w:cs="Arial"/>
          <w:bCs/>
          <w:lang w:val="en-GB"/>
        </w:rPr>
        <w:t>observed</w:t>
      </w:r>
      <w:proofErr w:type="gramEnd"/>
      <w:r>
        <w:rPr>
          <w:rFonts w:ascii="Arial" w:hAnsi="Arial" w:cs="Arial"/>
          <w:bCs/>
          <w:lang w:val="en-GB"/>
        </w:rPr>
        <w:t xml:space="preserve"> i</w:t>
      </w:r>
      <w:r w:rsidR="0097493E">
        <w:rPr>
          <w:rFonts w:ascii="Arial" w:hAnsi="Arial" w:cs="Arial"/>
          <w:bCs/>
          <w:lang w:val="en-GB"/>
        </w:rPr>
        <w:t xml:space="preserve">n </w:t>
      </w:r>
      <w:r w:rsidR="00387034">
        <w:rPr>
          <w:rFonts w:ascii="Arial" w:hAnsi="Arial" w:cs="Arial"/>
          <w:bCs/>
          <w:lang w:val="en-GB"/>
        </w:rPr>
        <w:t xml:space="preserve">the </w:t>
      </w:r>
      <w:r w:rsidR="00433647">
        <w:rPr>
          <w:rFonts w:ascii="Arial" w:hAnsi="Arial" w:cs="Arial"/>
          <w:bCs/>
          <w:lang w:val="en-GB"/>
        </w:rPr>
        <w:t xml:space="preserve">reported </w:t>
      </w:r>
      <w:r w:rsidR="00F430AE">
        <w:rPr>
          <w:rFonts w:ascii="Arial" w:hAnsi="Arial" w:cs="Arial"/>
          <w:bCs/>
          <w:lang w:val="en-GB"/>
        </w:rPr>
        <w:t xml:space="preserve">mortality </w:t>
      </w:r>
      <w:r w:rsidR="00C67B64">
        <w:rPr>
          <w:rFonts w:ascii="Arial" w:hAnsi="Arial" w:cs="Arial"/>
          <w:bCs/>
          <w:lang w:val="en-GB"/>
        </w:rPr>
        <w:t>figures</w:t>
      </w:r>
      <w:r>
        <w:rPr>
          <w:rFonts w:ascii="Arial" w:hAnsi="Arial" w:cs="Arial"/>
          <w:bCs/>
          <w:lang w:val="en-GB"/>
        </w:rPr>
        <w:t xml:space="preserve"> for the </w:t>
      </w:r>
      <w:r w:rsidR="00AA22F0">
        <w:rPr>
          <w:rFonts w:ascii="Arial" w:hAnsi="Arial" w:cs="Arial"/>
          <w:bCs/>
          <w:lang w:val="en-GB"/>
        </w:rPr>
        <w:t xml:space="preserve">COVID-19 </w:t>
      </w:r>
      <w:r>
        <w:rPr>
          <w:rFonts w:ascii="Arial" w:hAnsi="Arial" w:cs="Arial"/>
          <w:bCs/>
          <w:lang w:val="en-GB"/>
        </w:rPr>
        <w:t>affected countries.</w:t>
      </w:r>
      <w:r w:rsidR="00F430AE">
        <w:rPr>
          <w:rFonts w:ascii="Arial" w:hAnsi="Arial" w:cs="Arial"/>
          <w:bCs/>
          <w:lang w:val="en-GB"/>
        </w:rPr>
        <w:t xml:space="preserve"> </w:t>
      </w:r>
    </w:p>
    <w:p w:rsidR="0039239C" w:rsidRDefault="00F430AE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answer</w:t>
      </w:r>
      <w:r w:rsidR="006F2302">
        <w:rPr>
          <w:rFonts w:ascii="Arial" w:hAnsi="Arial" w:cs="Arial"/>
          <w:bCs/>
          <w:lang w:val="en-GB"/>
        </w:rPr>
        <w:t xml:space="preserve"> is that an </w:t>
      </w:r>
      <w:r w:rsidR="009B64DF">
        <w:rPr>
          <w:rFonts w:ascii="Arial" w:hAnsi="Arial" w:cs="Arial"/>
          <w:bCs/>
          <w:lang w:val="en-GB"/>
        </w:rPr>
        <w:t>increased mortality</w:t>
      </w:r>
      <w:r w:rsidR="00387034">
        <w:rPr>
          <w:rFonts w:ascii="Arial" w:hAnsi="Arial" w:cs="Arial"/>
          <w:bCs/>
          <w:lang w:val="en-GB"/>
        </w:rPr>
        <w:t xml:space="preserve"> </w:t>
      </w:r>
      <w:r w:rsidR="00BB18E6">
        <w:rPr>
          <w:rFonts w:ascii="Arial" w:hAnsi="Arial" w:cs="Arial"/>
          <w:bCs/>
          <w:lang w:val="en-GB"/>
        </w:rPr>
        <w:t xml:space="preserve">occurring primarily </w:t>
      </w:r>
      <w:r w:rsidR="006F2302">
        <w:rPr>
          <w:rFonts w:ascii="Arial" w:hAnsi="Arial" w:cs="Arial"/>
          <w:bCs/>
          <w:lang w:val="en-GB"/>
        </w:rPr>
        <w:t xml:space="preserve">at </w:t>
      </w:r>
      <w:r w:rsidR="00387034">
        <w:rPr>
          <w:rFonts w:ascii="Arial" w:hAnsi="Arial" w:cs="Arial"/>
          <w:bCs/>
          <w:lang w:val="en-GB"/>
        </w:rPr>
        <w:t>subnational level or with</w:t>
      </w:r>
      <w:r w:rsidR="00C67B64">
        <w:rPr>
          <w:rFonts w:ascii="Arial" w:hAnsi="Arial" w:cs="Arial"/>
          <w:bCs/>
          <w:lang w:val="en-GB"/>
        </w:rPr>
        <w:t>in</w:t>
      </w:r>
      <w:r w:rsidR="00387034">
        <w:rPr>
          <w:rFonts w:ascii="Arial" w:hAnsi="Arial" w:cs="Arial"/>
          <w:bCs/>
          <w:lang w:val="en-GB"/>
        </w:rPr>
        <w:t xml:space="preserve"> smaller </w:t>
      </w:r>
      <w:r w:rsidR="009B64DF">
        <w:rPr>
          <w:rFonts w:ascii="Arial" w:hAnsi="Arial" w:cs="Arial"/>
          <w:bCs/>
          <w:lang w:val="en-GB"/>
        </w:rPr>
        <w:t>focal areas</w:t>
      </w:r>
      <w:r w:rsidR="00BB18E6">
        <w:rPr>
          <w:rFonts w:ascii="Arial" w:hAnsi="Arial" w:cs="Arial"/>
          <w:bCs/>
          <w:lang w:val="en-GB"/>
        </w:rPr>
        <w:t>, and/or concentrated within smaller age groups,</w:t>
      </w:r>
      <w:r w:rsidR="006F2302">
        <w:rPr>
          <w:rFonts w:ascii="Arial" w:hAnsi="Arial" w:cs="Arial"/>
          <w:bCs/>
          <w:lang w:val="en-GB"/>
        </w:rPr>
        <w:t xml:space="preserve"> may not be </w:t>
      </w:r>
      <w:r w:rsidR="00AE178F">
        <w:rPr>
          <w:rFonts w:ascii="Arial" w:hAnsi="Arial" w:cs="Arial"/>
          <w:bCs/>
          <w:lang w:val="en-GB"/>
        </w:rPr>
        <w:t xml:space="preserve">immediately </w:t>
      </w:r>
      <w:r w:rsidR="006F2302">
        <w:rPr>
          <w:rFonts w:ascii="Arial" w:hAnsi="Arial" w:cs="Arial"/>
          <w:bCs/>
          <w:lang w:val="en-GB"/>
        </w:rPr>
        <w:t xml:space="preserve">detected at </w:t>
      </w:r>
      <w:r w:rsidR="00BB18E6">
        <w:rPr>
          <w:rFonts w:ascii="Arial" w:hAnsi="Arial" w:cs="Arial"/>
          <w:bCs/>
          <w:lang w:val="en-GB"/>
        </w:rPr>
        <w:t xml:space="preserve">the overall </w:t>
      </w:r>
      <w:r w:rsidR="006F2302">
        <w:rPr>
          <w:rFonts w:ascii="Arial" w:hAnsi="Arial" w:cs="Arial"/>
          <w:bCs/>
          <w:lang w:val="en-GB"/>
        </w:rPr>
        <w:t xml:space="preserve">national </w:t>
      </w:r>
      <w:proofErr w:type="gramStart"/>
      <w:r w:rsidR="006F2302">
        <w:rPr>
          <w:rFonts w:ascii="Arial" w:hAnsi="Arial" w:cs="Arial"/>
          <w:bCs/>
          <w:lang w:val="en-GB"/>
        </w:rPr>
        <w:t>level</w:t>
      </w:r>
      <w:r w:rsidR="00F70212">
        <w:rPr>
          <w:rFonts w:ascii="Arial" w:hAnsi="Arial" w:cs="Arial"/>
          <w:bCs/>
          <w:lang w:val="en-GB"/>
        </w:rPr>
        <w:t>,</w:t>
      </w:r>
      <w:proofErr w:type="gramEnd"/>
      <w:r w:rsidR="00F70212">
        <w:rPr>
          <w:rFonts w:ascii="Arial" w:hAnsi="Arial" w:cs="Arial"/>
          <w:bCs/>
          <w:lang w:val="en-GB"/>
        </w:rPr>
        <w:t xml:space="preserve"> and e</w:t>
      </w:r>
      <w:r w:rsidR="00453F15">
        <w:rPr>
          <w:rFonts w:ascii="Arial" w:hAnsi="Arial" w:cs="Arial"/>
          <w:bCs/>
          <w:lang w:val="en-GB"/>
        </w:rPr>
        <w:t xml:space="preserve">ven </w:t>
      </w:r>
      <w:r>
        <w:rPr>
          <w:rFonts w:ascii="Arial" w:hAnsi="Arial" w:cs="Arial"/>
          <w:bCs/>
          <w:lang w:val="en-GB"/>
        </w:rPr>
        <w:t>more so in the pooled European-wide analysis</w:t>
      </w:r>
      <w:r w:rsidR="00453F15">
        <w:rPr>
          <w:rFonts w:ascii="Arial" w:hAnsi="Arial" w:cs="Arial"/>
          <w:bCs/>
          <w:lang w:val="en-GB"/>
        </w:rPr>
        <w:t xml:space="preserve">, given the large total population </w:t>
      </w:r>
      <w:r w:rsidR="00C67B64">
        <w:rPr>
          <w:rFonts w:ascii="Arial" w:hAnsi="Arial" w:cs="Arial"/>
          <w:bCs/>
          <w:lang w:val="en-GB"/>
        </w:rPr>
        <w:t xml:space="preserve">denominator. </w:t>
      </w:r>
    </w:p>
    <w:p w:rsidR="006F2302" w:rsidRDefault="00AA22F0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Therefore, a</w:t>
      </w:r>
      <w:r w:rsidR="006F2302">
        <w:rPr>
          <w:rFonts w:ascii="Arial" w:hAnsi="Arial" w:cs="Arial"/>
          <w:bCs/>
          <w:lang w:val="en-GB"/>
        </w:rPr>
        <w:t>lthough increase</w:t>
      </w:r>
      <w:r>
        <w:rPr>
          <w:rFonts w:ascii="Arial" w:hAnsi="Arial" w:cs="Arial"/>
          <w:bCs/>
          <w:lang w:val="en-GB"/>
        </w:rPr>
        <w:t xml:space="preserve">d mortality </w:t>
      </w:r>
      <w:r w:rsidR="000712A2">
        <w:rPr>
          <w:rFonts w:ascii="Arial" w:hAnsi="Arial" w:cs="Arial"/>
          <w:bCs/>
          <w:lang w:val="en-GB"/>
        </w:rPr>
        <w:t>may c</w:t>
      </w:r>
      <w:r>
        <w:rPr>
          <w:rFonts w:ascii="Arial" w:hAnsi="Arial" w:cs="Arial"/>
          <w:bCs/>
          <w:lang w:val="en-GB"/>
        </w:rPr>
        <w:t xml:space="preserve">urrently </w:t>
      </w:r>
      <w:r w:rsidR="000712A2">
        <w:rPr>
          <w:rFonts w:ascii="Arial" w:hAnsi="Arial" w:cs="Arial"/>
          <w:bCs/>
          <w:lang w:val="en-GB"/>
        </w:rPr>
        <w:t xml:space="preserve">be observable </w:t>
      </w:r>
      <w:r>
        <w:rPr>
          <w:rFonts w:ascii="Arial" w:hAnsi="Arial" w:cs="Arial"/>
          <w:bCs/>
          <w:lang w:val="en-GB"/>
        </w:rPr>
        <w:t xml:space="preserve">in </w:t>
      </w:r>
      <w:r w:rsidR="007E7FD8">
        <w:rPr>
          <w:rFonts w:ascii="Arial" w:hAnsi="Arial" w:cs="Arial"/>
          <w:bCs/>
          <w:lang w:val="en-GB"/>
        </w:rPr>
        <w:t xml:space="preserve">the </w:t>
      </w:r>
      <w:proofErr w:type="spellStart"/>
      <w:r>
        <w:rPr>
          <w:rFonts w:ascii="Arial" w:hAnsi="Arial" w:cs="Arial"/>
          <w:bCs/>
          <w:lang w:val="en-GB"/>
        </w:rPr>
        <w:t>EuroMOMO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r w:rsidR="00AA0E4D">
        <w:rPr>
          <w:rFonts w:ascii="Arial" w:hAnsi="Arial" w:cs="Arial"/>
          <w:bCs/>
          <w:lang w:val="en-GB"/>
        </w:rPr>
        <w:t>f</w:t>
      </w:r>
      <w:r>
        <w:rPr>
          <w:rFonts w:ascii="Arial" w:hAnsi="Arial" w:cs="Arial"/>
          <w:bCs/>
          <w:lang w:val="en-GB"/>
        </w:rPr>
        <w:t xml:space="preserve">igures, </w:t>
      </w:r>
      <w:r w:rsidR="008B5CCA">
        <w:rPr>
          <w:rFonts w:ascii="Arial" w:hAnsi="Arial" w:cs="Arial"/>
          <w:bCs/>
          <w:lang w:val="en-GB"/>
        </w:rPr>
        <w:t xml:space="preserve">this </w:t>
      </w:r>
      <w:r>
        <w:rPr>
          <w:rFonts w:ascii="Arial" w:hAnsi="Arial" w:cs="Arial"/>
          <w:bCs/>
          <w:lang w:val="en-GB"/>
        </w:rPr>
        <w:t xml:space="preserve">does not </w:t>
      </w:r>
      <w:r w:rsidR="008B5CCA">
        <w:rPr>
          <w:rFonts w:ascii="Arial" w:hAnsi="Arial" w:cs="Arial"/>
          <w:bCs/>
          <w:lang w:val="en-GB"/>
        </w:rPr>
        <w:t xml:space="preserve">mean </w:t>
      </w:r>
      <w:r>
        <w:rPr>
          <w:rFonts w:ascii="Arial" w:hAnsi="Arial" w:cs="Arial"/>
          <w:bCs/>
          <w:lang w:val="en-GB"/>
        </w:rPr>
        <w:t xml:space="preserve">that increased mortality </w:t>
      </w:r>
      <w:r w:rsidR="008B5CCA">
        <w:rPr>
          <w:rFonts w:ascii="Arial" w:hAnsi="Arial" w:cs="Arial"/>
          <w:bCs/>
          <w:lang w:val="en-GB"/>
        </w:rPr>
        <w:t xml:space="preserve">does not </w:t>
      </w:r>
      <w:r>
        <w:rPr>
          <w:rFonts w:ascii="Arial" w:hAnsi="Arial" w:cs="Arial"/>
          <w:bCs/>
          <w:lang w:val="en-GB"/>
        </w:rPr>
        <w:t>occur in some areas or in some age groups</w:t>
      </w:r>
      <w:r w:rsidR="00D14600">
        <w:rPr>
          <w:rFonts w:ascii="Arial" w:hAnsi="Arial" w:cs="Arial"/>
          <w:bCs/>
          <w:lang w:val="en-GB"/>
        </w:rPr>
        <w:t>, including mortality related to COVID-19.</w:t>
      </w:r>
    </w:p>
    <w:p w:rsidR="00CF4191" w:rsidRDefault="000B11AE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</w:p>
    <w:p w:rsidR="001F3920" w:rsidRPr="00AA34A5" w:rsidRDefault="000126A3" w:rsidP="00952EB3">
      <w:pPr>
        <w:jc w:val="center"/>
        <w:rPr>
          <w:rFonts w:ascii="Arial" w:hAnsi="Arial" w:cs="Arial"/>
          <w:bCs/>
          <w:color w:val="000000"/>
        </w:rPr>
      </w:pPr>
      <w:r w:rsidRPr="000126A3">
        <w:rPr>
          <w:rFonts w:ascii="Arial" w:hAnsi="Arial" w:cs="Arial"/>
          <w:bCs/>
          <w:noProof/>
          <w:color w:val="000000"/>
          <w:lang w:val="da-DK" w:eastAsia="da-DK"/>
        </w:rPr>
        <w:lastRenderedPageBreak/>
        <w:drawing>
          <wp:inline distT="0" distB="0" distL="0" distR="0">
            <wp:extent cx="6858000" cy="82296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FSD\INFEPI\Projekter\AKTIVE\MOMO\EURO-MOMO\EuroMOMO\OUTPUT-2019-22\Pooled-number-week-2019-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D0" w:rsidRPr="007112FC" w:rsidRDefault="000126A3" w:rsidP="007E4146">
      <w:pPr>
        <w:spacing w:before="120"/>
        <w:jc w:val="center"/>
        <w:rPr>
          <w:rFonts w:ascii="Arial" w:hAnsi="Arial" w:cs="Arial"/>
          <w:bCs/>
          <w:color w:val="000000"/>
          <w:lang w:val="da-DK"/>
        </w:rPr>
      </w:pPr>
      <w:r w:rsidRPr="000126A3">
        <w:rPr>
          <w:rFonts w:ascii="Arial" w:hAnsi="Arial" w:cs="Arial"/>
          <w:bCs/>
          <w:noProof/>
          <w:color w:val="000000"/>
          <w:lang w:val="da-DK" w:eastAsia="da-DK"/>
        </w:rPr>
        <w:lastRenderedPageBreak/>
        <w:drawing>
          <wp:inline distT="0" distB="0" distL="0" distR="0">
            <wp:extent cx="4391599" cy="8783198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FSD\INFEPI\Projekter\AKTIVE\MOMO\EURO-MOMO\EuroMOMO\OUTPUT-2019-22\Multicountry-zscore-Total-week-2019-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599" cy="87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DD0" w:rsidRPr="007112FC" w:rsidSect="008C2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60" w:right="720" w:bottom="568" w:left="720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92" w:rsidRDefault="005A2C92">
      <w:r>
        <w:separator/>
      </w:r>
    </w:p>
  </w:endnote>
  <w:endnote w:type="continuationSeparator" w:id="0">
    <w:p w:rsidR="005A2C92" w:rsidRDefault="005A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92" w:rsidRDefault="005A2C92">
      <w:r>
        <w:separator/>
      </w:r>
    </w:p>
  </w:footnote>
  <w:footnote w:type="continuationSeparator" w:id="0">
    <w:p w:rsidR="005A2C92" w:rsidRDefault="005A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E2" w:rsidRDefault="00E85BE2">
    <w:pPr>
      <w:pStyle w:val="Sidehoved"/>
    </w:pPr>
    <w:r>
      <w:rPr>
        <w:rFonts w:ascii="Arial" w:hAnsi="Arial" w:cs="Arial"/>
        <w:b/>
        <w:bCs/>
        <w:noProof/>
        <w:color w:val="000000"/>
        <w:sz w:val="18"/>
        <w:szCs w:val="18"/>
        <w:lang w:val="da-DK" w:eastAsia="da-DK"/>
      </w:rPr>
      <w:drawing>
        <wp:inline distT="0" distB="0" distL="0" distR="0">
          <wp:extent cx="6505575" cy="1085850"/>
          <wp:effectExtent l="0" t="0" r="9525" b="0"/>
          <wp:docPr id="7" name="Billede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AAA"/>
    <w:multiLevelType w:val="hybridMultilevel"/>
    <w:tmpl w:val="6B1CA9A2"/>
    <w:lvl w:ilvl="0" w:tplc="767CF7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3F6"/>
    <w:multiLevelType w:val="hybridMultilevel"/>
    <w:tmpl w:val="E504685A"/>
    <w:lvl w:ilvl="0" w:tplc="9C805F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F5F20"/>
    <w:multiLevelType w:val="hybridMultilevel"/>
    <w:tmpl w:val="93DCE232"/>
    <w:lvl w:ilvl="0" w:tplc="7CB46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36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63"/>
    <w:rsid w:val="00001070"/>
    <w:rsid w:val="00002976"/>
    <w:rsid w:val="0000297A"/>
    <w:rsid w:val="000043C6"/>
    <w:rsid w:val="00005206"/>
    <w:rsid w:val="000056BA"/>
    <w:rsid w:val="00005993"/>
    <w:rsid w:val="000073A1"/>
    <w:rsid w:val="00012519"/>
    <w:rsid w:val="000126A3"/>
    <w:rsid w:val="00012BEB"/>
    <w:rsid w:val="00012D0B"/>
    <w:rsid w:val="00012EBA"/>
    <w:rsid w:val="000172B6"/>
    <w:rsid w:val="000203C8"/>
    <w:rsid w:val="0002055E"/>
    <w:rsid w:val="000207D7"/>
    <w:rsid w:val="0002140E"/>
    <w:rsid w:val="00022140"/>
    <w:rsid w:val="0002366D"/>
    <w:rsid w:val="00023937"/>
    <w:rsid w:val="000267C2"/>
    <w:rsid w:val="00026ECC"/>
    <w:rsid w:val="000278F0"/>
    <w:rsid w:val="00030526"/>
    <w:rsid w:val="00030555"/>
    <w:rsid w:val="00031553"/>
    <w:rsid w:val="00031577"/>
    <w:rsid w:val="00031C23"/>
    <w:rsid w:val="000320DD"/>
    <w:rsid w:val="00032796"/>
    <w:rsid w:val="00034873"/>
    <w:rsid w:val="00034F1A"/>
    <w:rsid w:val="00034FE0"/>
    <w:rsid w:val="00040981"/>
    <w:rsid w:val="00041374"/>
    <w:rsid w:val="00041BA5"/>
    <w:rsid w:val="0004201E"/>
    <w:rsid w:val="000450C4"/>
    <w:rsid w:val="000451F4"/>
    <w:rsid w:val="00046C19"/>
    <w:rsid w:val="00047760"/>
    <w:rsid w:val="000556CC"/>
    <w:rsid w:val="00056825"/>
    <w:rsid w:val="00056AA5"/>
    <w:rsid w:val="00060813"/>
    <w:rsid w:val="00062EBC"/>
    <w:rsid w:val="00062FD2"/>
    <w:rsid w:val="00063A9D"/>
    <w:rsid w:val="000679C8"/>
    <w:rsid w:val="00070B68"/>
    <w:rsid w:val="000712A2"/>
    <w:rsid w:val="0007165D"/>
    <w:rsid w:val="0007233D"/>
    <w:rsid w:val="00072632"/>
    <w:rsid w:val="00072AE1"/>
    <w:rsid w:val="000732E1"/>
    <w:rsid w:val="00073722"/>
    <w:rsid w:val="00073E92"/>
    <w:rsid w:val="00073EBA"/>
    <w:rsid w:val="00075051"/>
    <w:rsid w:val="000763FD"/>
    <w:rsid w:val="000803FE"/>
    <w:rsid w:val="0008093B"/>
    <w:rsid w:val="00081B49"/>
    <w:rsid w:val="0008389F"/>
    <w:rsid w:val="0008490B"/>
    <w:rsid w:val="000853B7"/>
    <w:rsid w:val="00085EBA"/>
    <w:rsid w:val="000900E2"/>
    <w:rsid w:val="00090E41"/>
    <w:rsid w:val="00091885"/>
    <w:rsid w:val="0009206B"/>
    <w:rsid w:val="00092813"/>
    <w:rsid w:val="00092987"/>
    <w:rsid w:val="00092E73"/>
    <w:rsid w:val="00093DCB"/>
    <w:rsid w:val="00095EFE"/>
    <w:rsid w:val="00096759"/>
    <w:rsid w:val="00096FE1"/>
    <w:rsid w:val="000970B8"/>
    <w:rsid w:val="0009754E"/>
    <w:rsid w:val="00097ACE"/>
    <w:rsid w:val="000A1CEB"/>
    <w:rsid w:val="000A1D74"/>
    <w:rsid w:val="000A23D5"/>
    <w:rsid w:val="000A436D"/>
    <w:rsid w:val="000A5D16"/>
    <w:rsid w:val="000A78FC"/>
    <w:rsid w:val="000A7FE2"/>
    <w:rsid w:val="000B11AE"/>
    <w:rsid w:val="000B12A2"/>
    <w:rsid w:val="000B14BC"/>
    <w:rsid w:val="000B17DB"/>
    <w:rsid w:val="000B2B83"/>
    <w:rsid w:val="000B2D46"/>
    <w:rsid w:val="000B390D"/>
    <w:rsid w:val="000B4F29"/>
    <w:rsid w:val="000B5CF6"/>
    <w:rsid w:val="000B6214"/>
    <w:rsid w:val="000B6AD1"/>
    <w:rsid w:val="000B6D84"/>
    <w:rsid w:val="000C056E"/>
    <w:rsid w:val="000C321F"/>
    <w:rsid w:val="000C40A3"/>
    <w:rsid w:val="000C6FDB"/>
    <w:rsid w:val="000C7181"/>
    <w:rsid w:val="000C7446"/>
    <w:rsid w:val="000D07AA"/>
    <w:rsid w:val="000D11D3"/>
    <w:rsid w:val="000D13DC"/>
    <w:rsid w:val="000D157B"/>
    <w:rsid w:val="000D21A3"/>
    <w:rsid w:val="000D2274"/>
    <w:rsid w:val="000D22AD"/>
    <w:rsid w:val="000D23B7"/>
    <w:rsid w:val="000D3310"/>
    <w:rsid w:val="000D33B3"/>
    <w:rsid w:val="000D4332"/>
    <w:rsid w:val="000D4CB2"/>
    <w:rsid w:val="000D4F61"/>
    <w:rsid w:val="000D5C6C"/>
    <w:rsid w:val="000D6F37"/>
    <w:rsid w:val="000D7394"/>
    <w:rsid w:val="000E0A0E"/>
    <w:rsid w:val="000E1395"/>
    <w:rsid w:val="000E4715"/>
    <w:rsid w:val="000E4E9E"/>
    <w:rsid w:val="000E511A"/>
    <w:rsid w:val="000E535D"/>
    <w:rsid w:val="000E60BB"/>
    <w:rsid w:val="000E7469"/>
    <w:rsid w:val="000E7640"/>
    <w:rsid w:val="000E7F67"/>
    <w:rsid w:val="000F02A8"/>
    <w:rsid w:val="000F0D49"/>
    <w:rsid w:val="000F0FC1"/>
    <w:rsid w:val="000F13E5"/>
    <w:rsid w:val="000F32FF"/>
    <w:rsid w:val="000F492B"/>
    <w:rsid w:val="000F53E2"/>
    <w:rsid w:val="000F76BD"/>
    <w:rsid w:val="0010130D"/>
    <w:rsid w:val="00104E6D"/>
    <w:rsid w:val="00104EE1"/>
    <w:rsid w:val="00105177"/>
    <w:rsid w:val="00105788"/>
    <w:rsid w:val="00105848"/>
    <w:rsid w:val="00106678"/>
    <w:rsid w:val="00107740"/>
    <w:rsid w:val="00107CC3"/>
    <w:rsid w:val="00111A55"/>
    <w:rsid w:val="00114219"/>
    <w:rsid w:val="0011598D"/>
    <w:rsid w:val="00115B95"/>
    <w:rsid w:val="00115C43"/>
    <w:rsid w:val="00116AC2"/>
    <w:rsid w:val="00117651"/>
    <w:rsid w:val="00121008"/>
    <w:rsid w:val="00121D10"/>
    <w:rsid w:val="00123511"/>
    <w:rsid w:val="001239AB"/>
    <w:rsid w:val="001245A3"/>
    <w:rsid w:val="00125511"/>
    <w:rsid w:val="00125D09"/>
    <w:rsid w:val="00126B3C"/>
    <w:rsid w:val="00127235"/>
    <w:rsid w:val="00127F33"/>
    <w:rsid w:val="001318DE"/>
    <w:rsid w:val="00133437"/>
    <w:rsid w:val="00133C1A"/>
    <w:rsid w:val="00133DC4"/>
    <w:rsid w:val="0013473E"/>
    <w:rsid w:val="00137744"/>
    <w:rsid w:val="0014050E"/>
    <w:rsid w:val="0014145C"/>
    <w:rsid w:val="00141612"/>
    <w:rsid w:val="001422CE"/>
    <w:rsid w:val="00142CC5"/>
    <w:rsid w:val="001452DB"/>
    <w:rsid w:val="00146D15"/>
    <w:rsid w:val="001501EA"/>
    <w:rsid w:val="00150732"/>
    <w:rsid w:val="00153914"/>
    <w:rsid w:val="00153A6B"/>
    <w:rsid w:val="00154312"/>
    <w:rsid w:val="00156327"/>
    <w:rsid w:val="0015684D"/>
    <w:rsid w:val="00156B81"/>
    <w:rsid w:val="00157984"/>
    <w:rsid w:val="00161378"/>
    <w:rsid w:val="00161EC6"/>
    <w:rsid w:val="0016285F"/>
    <w:rsid w:val="00163E9B"/>
    <w:rsid w:val="001644BA"/>
    <w:rsid w:val="001709A1"/>
    <w:rsid w:val="001733C9"/>
    <w:rsid w:val="001746EC"/>
    <w:rsid w:val="00174927"/>
    <w:rsid w:val="001768D1"/>
    <w:rsid w:val="00180357"/>
    <w:rsid w:val="001805C8"/>
    <w:rsid w:val="001806F4"/>
    <w:rsid w:val="00181F56"/>
    <w:rsid w:val="0018464D"/>
    <w:rsid w:val="00184940"/>
    <w:rsid w:val="00186062"/>
    <w:rsid w:val="0018612F"/>
    <w:rsid w:val="001938CF"/>
    <w:rsid w:val="00194B1F"/>
    <w:rsid w:val="00196153"/>
    <w:rsid w:val="0019619F"/>
    <w:rsid w:val="001969EA"/>
    <w:rsid w:val="0019702A"/>
    <w:rsid w:val="00197C48"/>
    <w:rsid w:val="001A0CC2"/>
    <w:rsid w:val="001A2402"/>
    <w:rsid w:val="001A3A26"/>
    <w:rsid w:val="001A43A7"/>
    <w:rsid w:val="001A5703"/>
    <w:rsid w:val="001A5E47"/>
    <w:rsid w:val="001A63DB"/>
    <w:rsid w:val="001A7097"/>
    <w:rsid w:val="001A78AC"/>
    <w:rsid w:val="001B2A1C"/>
    <w:rsid w:val="001B3A29"/>
    <w:rsid w:val="001B7418"/>
    <w:rsid w:val="001B75F4"/>
    <w:rsid w:val="001B7746"/>
    <w:rsid w:val="001B7861"/>
    <w:rsid w:val="001C02F8"/>
    <w:rsid w:val="001C0BAE"/>
    <w:rsid w:val="001C0DF4"/>
    <w:rsid w:val="001C1AF4"/>
    <w:rsid w:val="001C1DCD"/>
    <w:rsid w:val="001C56FB"/>
    <w:rsid w:val="001C5727"/>
    <w:rsid w:val="001C6854"/>
    <w:rsid w:val="001C6DF0"/>
    <w:rsid w:val="001C77D3"/>
    <w:rsid w:val="001D0334"/>
    <w:rsid w:val="001D0A5D"/>
    <w:rsid w:val="001D0AF5"/>
    <w:rsid w:val="001D0B7E"/>
    <w:rsid w:val="001D450D"/>
    <w:rsid w:val="001D75E6"/>
    <w:rsid w:val="001D79DD"/>
    <w:rsid w:val="001E0139"/>
    <w:rsid w:val="001E39CD"/>
    <w:rsid w:val="001E4C5C"/>
    <w:rsid w:val="001E5278"/>
    <w:rsid w:val="001E5FE9"/>
    <w:rsid w:val="001E6731"/>
    <w:rsid w:val="001E6D42"/>
    <w:rsid w:val="001E7133"/>
    <w:rsid w:val="001E756D"/>
    <w:rsid w:val="001E7B0A"/>
    <w:rsid w:val="001F03C4"/>
    <w:rsid w:val="001F10F0"/>
    <w:rsid w:val="001F25C0"/>
    <w:rsid w:val="001F2868"/>
    <w:rsid w:val="001F3373"/>
    <w:rsid w:val="001F3920"/>
    <w:rsid w:val="001F4440"/>
    <w:rsid w:val="001F4A52"/>
    <w:rsid w:val="00200B69"/>
    <w:rsid w:val="00200E5E"/>
    <w:rsid w:val="00202418"/>
    <w:rsid w:val="00202AFC"/>
    <w:rsid w:val="002035C2"/>
    <w:rsid w:val="00203BED"/>
    <w:rsid w:val="00203CBF"/>
    <w:rsid w:val="00203F2E"/>
    <w:rsid w:val="0020433C"/>
    <w:rsid w:val="002052EE"/>
    <w:rsid w:val="002071BD"/>
    <w:rsid w:val="00207351"/>
    <w:rsid w:val="00207480"/>
    <w:rsid w:val="00210FB6"/>
    <w:rsid w:val="00211022"/>
    <w:rsid w:val="00211E90"/>
    <w:rsid w:val="00212362"/>
    <w:rsid w:val="00212547"/>
    <w:rsid w:val="00212BF1"/>
    <w:rsid w:val="002151F6"/>
    <w:rsid w:val="0021669E"/>
    <w:rsid w:val="002169D3"/>
    <w:rsid w:val="002207C4"/>
    <w:rsid w:val="00223108"/>
    <w:rsid w:val="0022387F"/>
    <w:rsid w:val="00223E7B"/>
    <w:rsid w:val="00223F6C"/>
    <w:rsid w:val="00224605"/>
    <w:rsid w:val="00226267"/>
    <w:rsid w:val="002267ED"/>
    <w:rsid w:val="00227290"/>
    <w:rsid w:val="002277A0"/>
    <w:rsid w:val="00227D1D"/>
    <w:rsid w:val="00230237"/>
    <w:rsid w:val="00230A8F"/>
    <w:rsid w:val="00231939"/>
    <w:rsid w:val="002322F7"/>
    <w:rsid w:val="0023281F"/>
    <w:rsid w:val="00232D4B"/>
    <w:rsid w:val="00233549"/>
    <w:rsid w:val="002338E0"/>
    <w:rsid w:val="00235625"/>
    <w:rsid w:val="00235B30"/>
    <w:rsid w:val="00235ED4"/>
    <w:rsid w:val="0023628F"/>
    <w:rsid w:val="00236584"/>
    <w:rsid w:val="00240F49"/>
    <w:rsid w:val="002418F5"/>
    <w:rsid w:val="0024194A"/>
    <w:rsid w:val="00242F70"/>
    <w:rsid w:val="002431F7"/>
    <w:rsid w:val="00243279"/>
    <w:rsid w:val="00244DB9"/>
    <w:rsid w:val="00245FE4"/>
    <w:rsid w:val="00246ED6"/>
    <w:rsid w:val="00247F60"/>
    <w:rsid w:val="00250B2D"/>
    <w:rsid w:val="002551A1"/>
    <w:rsid w:val="002572E6"/>
    <w:rsid w:val="00261609"/>
    <w:rsid w:val="0026281B"/>
    <w:rsid w:val="00263A44"/>
    <w:rsid w:val="00264683"/>
    <w:rsid w:val="00264F36"/>
    <w:rsid w:val="0026619F"/>
    <w:rsid w:val="00266D2D"/>
    <w:rsid w:val="002714F7"/>
    <w:rsid w:val="002720F7"/>
    <w:rsid w:val="00275E3F"/>
    <w:rsid w:val="0027690F"/>
    <w:rsid w:val="0027788F"/>
    <w:rsid w:val="00281666"/>
    <w:rsid w:val="00282286"/>
    <w:rsid w:val="00282CB1"/>
    <w:rsid w:val="00283352"/>
    <w:rsid w:val="00283AFF"/>
    <w:rsid w:val="00283F9C"/>
    <w:rsid w:val="002849DC"/>
    <w:rsid w:val="00285250"/>
    <w:rsid w:val="00285C70"/>
    <w:rsid w:val="00287967"/>
    <w:rsid w:val="00290C94"/>
    <w:rsid w:val="00290FB8"/>
    <w:rsid w:val="00291574"/>
    <w:rsid w:val="002917DE"/>
    <w:rsid w:val="002919DB"/>
    <w:rsid w:val="00296276"/>
    <w:rsid w:val="002979AE"/>
    <w:rsid w:val="002A09EB"/>
    <w:rsid w:val="002A0A1D"/>
    <w:rsid w:val="002A0CD9"/>
    <w:rsid w:val="002A1527"/>
    <w:rsid w:val="002A186E"/>
    <w:rsid w:val="002A315B"/>
    <w:rsid w:val="002A5783"/>
    <w:rsid w:val="002A662E"/>
    <w:rsid w:val="002B021E"/>
    <w:rsid w:val="002B05A4"/>
    <w:rsid w:val="002B0BA7"/>
    <w:rsid w:val="002B0F42"/>
    <w:rsid w:val="002B144B"/>
    <w:rsid w:val="002B289A"/>
    <w:rsid w:val="002B3E01"/>
    <w:rsid w:val="002B6B6E"/>
    <w:rsid w:val="002C0DE3"/>
    <w:rsid w:val="002C0EE6"/>
    <w:rsid w:val="002C17AF"/>
    <w:rsid w:val="002C3B2B"/>
    <w:rsid w:val="002C41FE"/>
    <w:rsid w:val="002C4DFF"/>
    <w:rsid w:val="002C5615"/>
    <w:rsid w:val="002C71B0"/>
    <w:rsid w:val="002C78B7"/>
    <w:rsid w:val="002C78F0"/>
    <w:rsid w:val="002D01F6"/>
    <w:rsid w:val="002D1EB6"/>
    <w:rsid w:val="002D3057"/>
    <w:rsid w:val="002D5561"/>
    <w:rsid w:val="002D5D57"/>
    <w:rsid w:val="002D6417"/>
    <w:rsid w:val="002D79AA"/>
    <w:rsid w:val="002E0596"/>
    <w:rsid w:val="002E07A2"/>
    <w:rsid w:val="002E07D5"/>
    <w:rsid w:val="002E1B61"/>
    <w:rsid w:val="002E216C"/>
    <w:rsid w:val="002E242B"/>
    <w:rsid w:val="002E3868"/>
    <w:rsid w:val="002E3902"/>
    <w:rsid w:val="002E502D"/>
    <w:rsid w:val="002E530E"/>
    <w:rsid w:val="002E5D4C"/>
    <w:rsid w:val="002E5E8C"/>
    <w:rsid w:val="002E69A4"/>
    <w:rsid w:val="002E7745"/>
    <w:rsid w:val="002F00C9"/>
    <w:rsid w:val="002F2A24"/>
    <w:rsid w:val="002F4954"/>
    <w:rsid w:val="002F65B0"/>
    <w:rsid w:val="002F7791"/>
    <w:rsid w:val="002F7AF4"/>
    <w:rsid w:val="00300167"/>
    <w:rsid w:val="00300667"/>
    <w:rsid w:val="00302172"/>
    <w:rsid w:val="00302B5D"/>
    <w:rsid w:val="00303613"/>
    <w:rsid w:val="003037F8"/>
    <w:rsid w:val="00304146"/>
    <w:rsid w:val="00306210"/>
    <w:rsid w:val="00306D45"/>
    <w:rsid w:val="0030740A"/>
    <w:rsid w:val="00310CDF"/>
    <w:rsid w:val="00311FFE"/>
    <w:rsid w:val="00312970"/>
    <w:rsid w:val="00313A24"/>
    <w:rsid w:val="00313B2F"/>
    <w:rsid w:val="00313FFE"/>
    <w:rsid w:val="003140A6"/>
    <w:rsid w:val="00315739"/>
    <w:rsid w:val="00316336"/>
    <w:rsid w:val="00316813"/>
    <w:rsid w:val="00317515"/>
    <w:rsid w:val="00320647"/>
    <w:rsid w:val="003211C6"/>
    <w:rsid w:val="00324C9A"/>
    <w:rsid w:val="00326045"/>
    <w:rsid w:val="003273F5"/>
    <w:rsid w:val="0033554F"/>
    <w:rsid w:val="003376BA"/>
    <w:rsid w:val="003409DC"/>
    <w:rsid w:val="00343D4D"/>
    <w:rsid w:val="00345F42"/>
    <w:rsid w:val="00346E7C"/>
    <w:rsid w:val="00350AD2"/>
    <w:rsid w:val="00350B37"/>
    <w:rsid w:val="0035158D"/>
    <w:rsid w:val="00352004"/>
    <w:rsid w:val="003524F1"/>
    <w:rsid w:val="0035435D"/>
    <w:rsid w:val="003547B7"/>
    <w:rsid w:val="0035697F"/>
    <w:rsid w:val="00356DA2"/>
    <w:rsid w:val="00357361"/>
    <w:rsid w:val="003618DA"/>
    <w:rsid w:val="00362D1F"/>
    <w:rsid w:val="003662FA"/>
    <w:rsid w:val="0036699E"/>
    <w:rsid w:val="00366CF4"/>
    <w:rsid w:val="0036786A"/>
    <w:rsid w:val="00373D6F"/>
    <w:rsid w:val="00374031"/>
    <w:rsid w:val="00377C1C"/>
    <w:rsid w:val="00380E7A"/>
    <w:rsid w:val="00381370"/>
    <w:rsid w:val="0038151B"/>
    <w:rsid w:val="00385136"/>
    <w:rsid w:val="00385250"/>
    <w:rsid w:val="003867D8"/>
    <w:rsid w:val="00387034"/>
    <w:rsid w:val="003878DD"/>
    <w:rsid w:val="003903AB"/>
    <w:rsid w:val="00390A26"/>
    <w:rsid w:val="0039239C"/>
    <w:rsid w:val="00393FCF"/>
    <w:rsid w:val="00395D4B"/>
    <w:rsid w:val="00396AC0"/>
    <w:rsid w:val="003970A7"/>
    <w:rsid w:val="00397C19"/>
    <w:rsid w:val="003A046C"/>
    <w:rsid w:val="003A1B02"/>
    <w:rsid w:val="003A49F3"/>
    <w:rsid w:val="003A5112"/>
    <w:rsid w:val="003A65A5"/>
    <w:rsid w:val="003A707F"/>
    <w:rsid w:val="003A74C5"/>
    <w:rsid w:val="003A7825"/>
    <w:rsid w:val="003A7838"/>
    <w:rsid w:val="003B1530"/>
    <w:rsid w:val="003B21E0"/>
    <w:rsid w:val="003B2772"/>
    <w:rsid w:val="003B4857"/>
    <w:rsid w:val="003B4D42"/>
    <w:rsid w:val="003B5F1D"/>
    <w:rsid w:val="003B6B95"/>
    <w:rsid w:val="003B748F"/>
    <w:rsid w:val="003B7616"/>
    <w:rsid w:val="003C09B9"/>
    <w:rsid w:val="003C203C"/>
    <w:rsid w:val="003C2549"/>
    <w:rsid w:val="003C32C9"/>
    <w:rsid w:val="003C4839"/>
    <w:rsid w:val="003C4E41"/>
    <w:rsid w:val="003C6E0D"/>
    <w:rsid w:val="003D01A6"/>
    <w:rsid w:val="003D1579"/>
    <w:rsid w:val="003D1BDC"/>
    <w:rsid w:val="003D1D9C"/>
    <w:rsid w:val="003D40EE"/>
    <w:rsid w:val="003D495F"/>
    <w:rsid w:val="003D51A0"/>
    <w:rsid w:val="003D5DA6"/>
    <w:rsid w:val="003E00DD"/>
    <w:rsid w:val="003E046B"/>
    <w:rsid w:val="003E0960"/>
    <w:rsid w:val="003E09C4"/>
    <w:rsid w:val="003E0A7D"/>
    <w:rsid w:val="003E0DFC"/>
    <w:rsid w:val="003E1336"/>
    <w:rsid w:val="003E15D0"/>
    <w:rsid w:val="003E1CE2"/>
    <w:rsid w:val="003E42CD"/>
    <w:rsid w:val="003E4D63"/>
    <w:rsid w:val="003E5DFE"/>
    <w:rsid w:val="003E677B"/>
    <w:rsid w:val="003E6B0F"/>
    <w:rsid w:val="003E6CE1"/>
    <w:rsid w:val="003E77FF"/>
    <w:rsid w:val="003F0165"/>
    <w:rsid w:val="003F1168"/>
    <w:rsid w:val="003F14C0"/>
    <w:rsid w:val="003F1DFE"/>
    <w:rsid w:val="003F1E57"/>
    <w:rsid w:val="003F1F5F"/>
    <w:rsid w:val="003F22B9"/>
    <w:rsid w:val="003F347D"/>
    <w:rsid w:val="003F3954"/>
    <w:rsid w:val="003F395F"/>
    <w:rsid w:val="003F3BA7"/>
    <w:rsid w:val="003F41B1"/>
    <w:rsid w:val="003F45B8"/>
    <w:rsid w:val="003F4A03"/>
    <w:rsid w:val="003F52F7"/>
    <w:rsid w:val="003F6142"/>
    <w:rsid w:val="003F6957"/>
    <w:rsid w:val="003F6DDB"/>
    <w:rsid w:val="003F6F69"/>
    <w:rsid w:val="003F77BB"/>
    <w:rsid w:val="004001F0"/>
    <w:rsid w:val="004015F4"/>
    <w:rsid w:val="00401688"/>
    <w:rsid w:val="0040169B"/>
    <w:rsid w:val="00403B68"/>
    <w:rsid w:val="00403D00"/>
    <w:rsid w:val="00405DC7"/>
    <w:rsid w:val="00406302"/>
    <w:rsid w:val="00406C5B"/>
    <w:rsid w:val="00407986"/>
    <w:rsid w:val="00407AB8"/>
    <w:rsid w:val="00407CEB"/>
    <w:rsid w:val="004129CC"/>
    <w:rsid w:val="004129D2"/>
    <w:rsid w:val="0041362A"/>
    <w:rsid w:val="00413BF5"/>
    <w:rsid w:val="00414A24"/>
    <w:rsid w:val="00414DAD"/>
    <w:rsid w:val="004163F5"/>
    <w:rsid w:val="00416F44"/>
    <w:rsid w:val="004179AE"/>
    <w:rsid w:val="00417E0B"/>
    <w:rsid w:val="004215E7"/>
    <w:rsid w:val="004222A9"/>
    <w:rsid w:val="00422A38"/>
    <w:rsid w:val="0042495C"/>
    <w:rsid w:val="00425602"/>
    <w:rsid w:val="00425687"/>
    <w:rsid w:val="0042622A"/>
    <w:rsid w:val="00431EEE"/>
    <w:rsid w:val="00433322"/>
    <w:rsid w:val="00433647"/>
    <w:rsid w:val="004358FB"/>
    <w:rsid w:val="00437ABA"/>
    <w:rsid w:val="00437B49"/>
    <w:rsid w:val="00437D47"/>
    <w:rsid w:val="00442D16"/>
    <w:rsid w:val="00444625"/>
    <w:rsid w:val="00445E6B"/>
    <w:rsid w:val="00446D05"/>
    <w:rsid w:val="00446DE1"/>
    <w:rsid w:val="0045002A"/>
    <w:rsid w:val="00450110"/>
    <w:rsid w:val="004502BA"/>
    <w:rsid w:val="00450464"/>
    <w:rsid w:val="00450473"/>
    <w:rsid w:val="004504C0"/>
    <w:rsid w:val="004536F7"/>
    <w:rsid w:val="00453F15"/>
    <w:rsid w:val="00457FC2"/>
    <w:rsid w:val="00460013"/>
    <w:rsid w:val="004604E0"/>
    <w:rsid w:val="00461A0A"/>
    <w:rsid w:val="00461BC0"/>
    <w:rsid w:val="00461D21"/>
    <w:rsid w:val="004639EA"/>
    <w:rsid w:val="004656AA"/>
    <w:rsid w:val="004661EA"/>
    <w:rsid w:val="00466353"/>
    <w:rsid w:val="004669E0"/>
    <w:rsid w:val="00467AE1"/>
    <w:rsid w:val="00467C6F"/>
    <w:rsid w:val="00467F6F"/>
    <w:rsid w:val="0047020C"/>
    <w:rsid w:val="00471E63"/>
    <w:rsid w:val="004729B1"/>
    <w:rsid w:val="004749BA"/>
    <w:rsid w:val="0047524A"/>
    <w:rsid w:val="004763D9"/>
    <w:rsid w:val="00476EBA"/>
    <w:rsid w:val="00477023"/>
    <w:rsid w:val="004774FB"/>
    <w:rsid w:val="00481712"/>
    <w:rsid w:val="00482708"/>
    <w:rsid w:val="00482C5A"/>
    <w:rsid w:val="00482F77"/>
    <w:rsid w:val="0048491A"/>
    <w:rsid w:val="00484AC6"/>
    <w:rsid w:val="00485DF5"/>
    <w:rsid w:val="00485E7F"/>
    <w:rsid w:val="0048663A"/>
    <w:rsid w:val="004867A6"/>
    <w:rsid w:val="00491B6A"/>
    <w:rsid w:val="00491F1D"/>
    <w:rsid w:val="004924D1"/>
    <w:rsid w:val="00493D66"/>
    <w:rsid w:val="0049470B"/>
    <w:rsid w:val="004947F2"/>
    <w:rsid w:val="00495338"/>
    <w:rsid w:val="004954DA"/>
    <w:rsid w:val="00496447"/>
    <w:rsid w:val="004979E3"/>
    <w:rsid w:val="004A2773"/>
    <w:rsid w:val="004A2AFD"/>
    <w:rsid w:val="004A4570"/>
    <w:rsid w:val="004A4A3D"/>
    <w:rsid w:val="004A5AB9"/>
    <w:rsid w:val="004A642C"/>
    <w:rsid w:val="004A7029"/>
    <w:rsid w:val="004A784A"/>
    <w:rsid w:val="004B00B8"/>
    <w:rsid w:val="004B0D3B"/>
    <w:rsid w:val="004B28BA"/>
    <w:rsid w:val="004B425C"/>
    <w:rsid w:val="004B4D5E"/>
    <w:rsid w:val="004B5D8C"/>
    <w:rsid w:val="004B5EA6"/>
    <w:rsid w:val="004B6A3B"/>
    <w:rsid w:val="004B7650"/>
    <w:rsid w:val="004B7B27"/>
    <w:rsid w:val="004B7F29"/>
    <w:rsid w:val="004C0007"/>
    <w:rsid w:val="004C0C21"/>
    <w:rsid w:val="004C2B6F"/>
    <w:rsid w:val="004C3B35"/>
    <w:rsid w:val="004C3EB6"/>
    <w:rsid w:val="004C4552"/>
    <w:rsid w:val="004C4C74"/>
    <w:rsid w:val="004C6F3D"/>
    <w:rsid w:val="004C7F0B"/>
    <w:rsid w:val="004D06B9"/>
    <w:rsid w:val="004D0E53"/>
    <w:rsid w:val="004D1981"/>
    <w:rsid w:val="004D3E7E"/>
    <w:rsid w:val="004D411C"/>
    <w:rsid w:val="004D4156"/>
    <w:rsid w:val="004D504B"/>
    <w:rsid w:val="004D57B3"/>
    <w:rsid w:val="004D61BF"/>
    <w:rsid w:val="004D7975"/>
    <w:rsid w:val="004E1DB5"/>
    <w:rsid w:val="004E20EB"/>
    <w:rsid w:val="004E4EBB"/>
    <w:rsid w:val="004E6B4F"/>
    <w:rsid w:val="004E7458"/>
    <w:rsid w:val="004F220E"/>
    <w:rsid w:val="004F606E"/>
    <w:rsid w:val="004F6928"/>
    <w:rsid w:val="004F7336"/>
    <w:rsid w:val="004F7617"/>
    <w:rsid w:val="004F7936"/>
    <w:rsid w:val="004F7A39"/>
    <w:rsid w:val="00500522"/>
    <w:rsid w:val="005023C9"/>
    <w:rsid w:val="00502C70"/>
    <w:rsid w:val="00502DDC"/>
    <w:rsid w:val="00504999"/>
    <w:rsid w:val="00506E8E"/>
    <w:rsid w:val="00507A2C"/>
    <w:rsid w:val="005109DF"/>
    <w:rsid w:val="00510A02"/>
    <w:rsid w:val="00513863"/>
    <w:rsid w:val="00513F76"/>
    <w:rsid w:val="00514C42"/>
    <w:rsid w:val="00514F31"/>
    <w:rsid w:val="00514F7D"/>
    <w:rsid w:val="00515333"/>
    <w:rsid w:val="005163F4"/>
    <w:rsid w:val="005167D2"/>
    <w:rsid w:val="00517C2D"/>
    <w:rsid w:val="005204E5"/>
    <w:rsid w:val="0052188C"/>
    <w:rsid w:val="005226B7"/>
    <w:rsid w:val="00522E6A"/>
    <w:rsid w:val="00523E26"/>
    <w:rsid w:val="00524A82"/>
    <w:rsid w:val="00525FEF"/>
    <w:rsid w:val="0052612C"/>
    <w:rsid w:val="005262AF"/>
    <w:rsid w:val="005269B0"/>
    <w:rsid w:val="00526C04"/>
    <w:rsid w:val="00527B3C"/>
    <w:rsid w:val="005307B9"/>
    <w:rsid w:val="00531204"/>
    <w:rsid w:val="005312B9"/>
    <w:rsid w:val="005318F1"/>
    <w:rsid w:val="00534D95"/>
    <w:rsid w:val="005356A2"/>
    <w:rsid w:val="00536C1F"/>
    <w:rsid w:val="005372D7"/>
    <w:rsid w:val="00540BAF"/>
    <w:rsid w:val="005421C0"/>
    <w:rsid w:val="0054290A"/>
    <w:rsid w:val="005435A7"/>
    <w:rsid w:val="0054543C"/>
    <w:rsid w:val="0054573A"/>
    <w:rsid w:val="00546FE5"/>
    <w:rsid w:val="00550077"/>
    <w:rsid w:val="00552364"/>
    <w:rsid w:val="005530D6"/>
    <w:rsid w:val="00553CD0"/>
    <w:rsid w:val="00555726"/>
    <w:rsid w:val="00555A15"/>
    <w:rsid w:val="00555AA1"/>
    <w:rsid w:val="005560EA"/>
    <w:rsid w:val="00557376"/>
    <w:rsid w:val="005576DD"/>
    <w:rsid w:val="005602A9"/>
    <w:rsid w:val="005607F0"/>
    <w:rsid w:val="0056263F"/>
    <w:rsid w:val="0056387D"/>
    <w:rsid w:val="00564D89"/>
    <w:rsid w:val="00564DD7"/>
    <w:rsid w:val="00567E9A"/>
    <w:rsid w:val="0057031A"/>
    <w:rsid w:val="00571DEF"/>
    <w:rsid w:val="005726F2"/>
    <w:rsid w:val="00572CBF"/>
    <w:rsid w:val="00575599"/>
    <w:rsid w:val="00575941"/>
    <w:rsid w:val="005760E6"/>
    <w:rsid w:val="00576944"/>
    <w:rsid w:val="00577CE8"/>
    <w:rsid w:val="00581094"/>
    <w:rsid w:val="00583554"/>
    <w:rsid w:val="005838B6"/>
    <w:rsid w:val="00583C54"/>
    <w:rsid w:val="00583D22"/>
    <w:rsid w:val="00585E81"/>
    <w:rsid w:val="00586102"/>
    <w:rsid w:val="005870EC"/>
    <w:rsid w:val="005871C8"/>
    <w:rsid w:val="00587537"/>
    <w:rsid w:val="00591239"/>
    <w:rsid w:val="005922A3"/>
    <w:rsid w:val="0059315F"/>
    <w:rsid w:val="00593DF4"/>
    <w:rsid w:val="00594E12"/>
    <w:rsid w:val="00596D1B"/>
    <w:rsid w:val="005A0521"/>
    <w:rsid w:val="005A068A"/>
    <w:rsid w:val="005A2C92"/>
    <w:rsid w:val="005A507E"/>
    <w:rsid w:val="005A5395"/>
    <w:rsid w:val="005A56A9"/>
    <w:rsid w:val="005A7F80"/>
    <w:rsid w:val="005B0DB0"/>
    <w:rsid w:val="005B2DE1"/>
    <w:rsid w:val="005B40CC"/>
    <w:rsid w:val="005B432B"/>
    <w:rsid w:val="005B52A7"/>
    <w:rsid w:val="005B72DC"/>
    <w:rsid w:val="005B7A32"/>
    <w:rsid w:val="005C0690"/>
    <w:rsid w:val="005C1814"/>
    <w:rsid w:val="005C2A17"/>
    <w:rsid w:val="005C33E7"/>
    <w:rsid w:val="005C3921"/>
    <w:rsid w:val="005C5C78"/>
    <w:rsid w:val="005C6068"/>
    <w:rsid w:val="005D1B0C"/>
    <w:rsid w:val="005D279C"/>
    <w:rsid w:val="005D2A24"/>
    <w:rsid w:val="005D41B0"/>
    <w:rsid w:val="005D5457"/>
    <w:rsid w:val="005D6AF9"/>
    <w:rsid w:val="005D7556"/>
    <w:rsid w:val="005E001E"/>
    <w:rsid w:val="005E028A"/>
    <w:rsid w:val="005E19A3"/>
    <w:rsid w:val="005E1B11"/>
    <w:rsid w:val="005E1DC5"/>
    <w:rsid w:val="005E2D4C"/>
    <w:rsid w:val="005E3879"/>
    <w:rsid w:val="005E6250"/>
    <w:rsid w:val="005E7AD0"/>
    <w:rsid w:val="005F04F7"/>
    <w:rsid w:val="005F15E5"/>
    <w:rsid w:val="005F238C"/>
    <w:rsid w:val="005F3D5A"/>
    <w:rsid w:val="00606778"/>
    <w:rsid w:val="00607156"/>
    <w:rsid w:val="00607F58"/>
    <w:rsid w:val="00610834"/>
    <w:rsid w:val="006109BD"/>
    <w:rsid w:val="006111B2"/>
    <w:rsid w:val="00612642"/>
    <w:rsid w:val="006135B4"/>
    <w:rsid w:val="0061386A"/>
    <w:rsid w:val="0061440B"/>
    <w:rsid w:val="006151C5"/>
    <w:rsid w:val="00615E3F"/>
    <w:rsid w:val="00620ABC"/>
    <w:rsid w:val="0062223F"/>
    <w:rsid w:val="00624A04"/>
    <w:rsid w:val="00626706"/>
    <w:rsid w:val="00626791"/>
    <w:rsid w:val="00626BBE"/>
    <w:rsid w:val="006272D9"/>
    <w:rsid w:val="0063047B"/>
    <w:rsid w:val="006307C3"/>
    <w:rsid w:val="00631140"/>
    <w:rsid w:val="006329D8"/>
    <w:rsid w:val="00633EE1"/>
    <w:rsid w:val="00633F41"/>
    <w:rsid w:val="0063657E"/>
    <w:rsid w:val="00636AFE"/>
    <w:rsid w:val="00640DDB"/>
    <w:rsid w:val="006410F0"/>
    <w:rsid w:val="00643353"/>
    <w:rsid w:val="00643675"/>
    <w:rsid w:val="006439F4"/>
    <w:rsid w:val="006449B8"/>
    <w:rsid w:val="00644B5B"/>
    <w:rsid w:val="00645584"/>
    <w:rsid w:val="00651CE6"/>
    <w:rsid w:val="0065263B"/>
    <w:rsid w:val="00652A07"/>
    <w:rsid w:val="00652C58"/>
    <w:rsid w:val="00652DAD"/>
    <w:rsid w:val="00652F82"/>
    <w:rsid w:val="00653F4B"/>
    <w:rsid w:val="00654384"/>
    <w:rsid w:val="00655603"/>
    <w:rsid w:val="006567AF"/>
    <w:rsid w:val="00656AEB"/>
    <w:rsid w:val="00657917"/>
    <w:rsid w:val="0066054A"/>
    <w:rsid w:val="0066281F"/>
    <w:rsid w:val="00662E2E"/>
    <w:rsid w:val="0066308F"/>
    <w:rsid w:val="00663138"/>
    <w:rsid w:val="006674D2"/>
    <w:rsid w:val="006676DC"/>
    <w:rsid w:val="00671134"/>
    <w:rsid w:val="00671276"/>
    <w:rsid w:val="006716C3"/>
    <w:rsid w:val="006716D3"/>
    <w:rsid w:val="00671B0F"/>
    <w:rsid w:val="00672AD1"/>
    <w:rsid w:val="00672B20"/>
    <w:rsid w:val="0067377A"/>
    <w:rsid w:val="00675809"/>
    <w:rsid w:val="00677596"/>
    <w:rsid w:val="006805AD"/>
    <w:rsid w:val="0068241E"/>
    <w:rsid w:val="00682461"/>
    <w:rsid w:val="00682686"/>
    <w:rsid w:val="006841E5"/>
    <w:rsid w:val="00686B03"/>
    <w:rsid w:val="006902A2"/>
    <w:rsid w:val="00690B7B"/>
    <w:rsid w:val="00691C5F"/>
    <w:rsid w:val="00692936"/>
    <w:rsid w:val="00692B81"/>
    <w:rsid w:val="00693661"/>
    <w:rsid w:val="006937BE"/>
    <w:rsid w:val="00696F80"/>
    <w:rsid w:val="00697784"/>
    <w:rsid w:val="006A2F34"/>
    <w:rsid w:val="006A2FA4"/>
    <w:rsid w:val="006A47A3"/>
    <w:rsid w:val="006A49DE"/>
    <w:rsid w:val="006A729C"/>
    <w:rsid w:val="006A7768"/>
    <w:rsid w:val="006B2886"/>
    <w:rsid w:val="006B4031"/>
    <w:rsid w:val="006B49ED"/>
    <w:rsid w:val="006B4F99"/>
    <w:rsid w:val="006B4F9B"/>
    <w:rsid w:val="006C11BC"/>
    <w:rsid w:val="006C392E"/>
    <w:rsid w:val="006C4507"/>
    <w:rsid w:val="006C506F"/>
    <w:rsid w:val="006C6695"/>
    <w:rsid w:val="006C6E87"/>
    <w:rsid w:val="006D0703"/>
    <w:rsid w:val="006D087C"/>
    <w:rsid w:val="006D4974"/>
    <w:rsid w:val="006D6CD8"/>
    <w:rsid w:val="006E0A86"/>
    <w:rsid w:val="006E1B19"/>
    <w:rsid w:val="006E1E64"/>
    <w:rsid w:val="006E21B0"/>
    <w:rsid w:val="006E23B5"/>
    <w:rsid w:val="006E28A5"/>
    <w:rsid w:val="006E31B2"/>
    <w:rsid w:val="006E3FEF"/>
    <w:rsid w:val="006E43F2"/>
    <w:rsid w:val="006E5410"/>
    <w:rsid w:val="006E5B11"/>
    <w:rsid w:val="006E72FA"/>
    <w:rsid w:val="006E7B39"/>
    <w:rsid w:val="006E7C93"/>
    <w:rsid w:val="006F04F1"/>
    <w:rsid w:val="006F06D0"/>
    <w:rsid w:val="006F1296"/>
    <w:rsid w:val="006F1CB4"/>
    <w:rsid w:val="006F2302"/>
    <w:rsid w:val="006F335A"/>
    <w:rsid w:val="006F456C"/>
    <w:rsid w:val="006F4663"/>
    <w:rsid w:val="006F5B31"/>
    <w:rsid w:val="006F6334"/>
    <w:rsid w:val="006F7CFA"/>
    <w:rsid w:val="00701332"/>
    <w:rsid w:val="00701A85"/>
    <w:rsid w:val="007023CC"/>
    <w:rsid w:val="0070316C"/>
    <w:rsid w:val="007031B2"/>
    <w:rsid w:val="00703844"/>
    <w:rsid w:val="0070499B"/>
    <w:rsid w:val="00704C10"/>
    <w:rsid w:val="00706B34"/>
    <w:rsid w:val="00707296"/>
    <w:rsid w:val="00707414"/>
    <w:rsid w:val="007078A2"/>
    <w:rsid w:val="00710202"/>
    <w:rsid w:val="00710A2B"/>
    <w:rsid w:val="00710DB3"/>
    <w:rsid w:val="007112FC"/>
    <w:rsid w:val="00712704"/>
    <w:rsid w:val="00712FA5"/>
    <w:rsid w:val="00714978"/>
    <w:rsid w:val="00715663"/>
    <w:rsid w:val="00716F37"/>
    <w:rsid w:val="007200FA"/>
    <w:rsid w:val="00721AFD"/>
    <w:rsid w:val="007229A0"/>
    <w:rsid w:val="00722B40"/>
    <w:rsid w:val="00725127"/>
    <w:rsid w:val="00725B2E"/>
    <w:rsid w:val="0072712D"/>
    <w:rsid w:val="0073095F"/>
    <w:rsid w:val="00731701"/>
    <w:rsid w:val="00731EC9"/>
    <w:rsid w:val="00732D04"/>
    <w:rsid w:val="0073769E"/>
    <w:rsid w:val="007409A1"/>
    <w:rsid w:val="007412A7"/>
    <w:rsid w:val="0074142D"/>
    <w:rsid w:val="00743A85"/>
    <w:rsid w:val="0074511B"/>
    <w:rsid w:val="007469CE"/>
    <w:rsid w:val="00746FCF"/>
    <w:rsid w:val="0074719B"/>
    <w:rsid w:val="007473E4"/>
    <w:rsid w:val="007475B8"/>
    <w:rsid w:val="007514B5"/>
    <w:rsid w:val="00751601"/>
    <w:rsid w:val="00751A09"/>
    <w:rsid w:val="00752F31"/>
    <w:rsid w:val="00753774"/>
    <w:rsid w:val="00755677"/>
    <w:rsid w:val="007562AC"/>
    <w:rsid w:val="00756831"/>
    <w:rsid w:val="00757E18"/>
    <w:rsid w:val="00757E3A"/>
    <w:rsid w:val="007601E8"/>
    <w:rsid w:val="0076063B"/>
    <w:rsid w:val="0076099C"/>
    <w:rsid w:val="00763C68"/>
    <w:rsid w:val="00763FC0"/>
    <w:rsid w:val="00764623"/>
    <w:rsid w:val="00764975"/>
    <w:rsid w:val="00766597"/>
    <w:rsid w:val="0076694B"/>
    <w:rsid w:val="00767618"/>
    <w:rsid w:val="00770689"/>
    <w:rsid w:val="007724DE"/>
    <w:rsid w:val="00772E5C"/>
    <w:rsid w:val="0077361B"/>
    <w:rsid w:val="00773686"/>
    <w:rsid w:val="00773D35"/>
    <w:rsid w:val="00775360"/>
    <w:rsid w:val="00776E02"/>
    <w:rsid w:val="00777637"/>
    <w:rsid w:val="00777B91"/>
    <w:rsid w:val="00777E3D"/>
    <w:rsid w:val="00780269"/>
    <w:rsid w:val="00780FEF"/>
    <w:rsid w:val="00781589"/>
    <w:rsid w:val="007818B7"/>
    <w:rsid w:val="00781CC7"/>
    <w:rsid w:val="0078292A"/>
    <w:rsid w:val="00782CCA"/>
    <w:rsid w:val="00787863"/>
    <w:rsid w:val="007915CD"/>
    <w:rsid w:val="00792DC4"/>
    <w:rsid w:val="00793291"/>
    <w:rsid w:val="007933CA"/>
    <w:rsid w:val="00794035"/>
    <w:rsid w:val="00795181"/>
    <w:rsid w:val="007958B8"/>
    <w:rsid w:val="007A1B8A"/>
    <w:rsid w:val="007A32A1"/>
    <w:rsid w:val="007A501C"/>
    <w:rsid w:val="007B11CE"/>
    <w:rsid w:val="007B180D"/>
    <w:rsid w:val="007B301E"/>
    <w:rsid w:val="007B3140"/>
    <w:rsid w:val="007B4F0E"/>
    <w:rsid w:val="007B5722"/>
    <w:rsid w:val="007B7637"/>
    <w:rsid w:val="007B7C71"/>
    <w:rsid w:val="007C0539"/>
    <w:rsid w:val="007C074A"/>
    <w:rsid w:val="007C1444"/>
    <w:rsid w:val="007C41B4"/>
    <w:rsid w:val="007D161A"/>
    <w:rsid w:val="007D22B6"/>
    <w:rsid w:val="007D3954"/>
    <w:rsid w:val="007D3DCB"/>
    <w:rsid w:val="007D4AA5"/>
    <w:rsid w:val="007D568C"/>
    <w:rsid w:val="007D5B5A"/>
    <w:rsid w:val="007D7161"/>
    <w:rsid w:val="007D7DB6"/>
    <w:rsid w:val="007E0F49"/>
    <w:rsid w:val="007E2E1A"/>
    <w:rsid w:val="007E4146"/>
    <w:rsid w:val="007E5A18"/>
    <w:rsid w:val="007E5B1B"/>
    <w:rsid w:val="007E7FD8"/>
    <w:rsid w:val="007F20DB"/>
    <w:rsid w:val="007F21DF"/>
    <w:rsid w:val="007F226E"/>
    <w:rsid w:val="007F5B3C"/>
    <w:rsid w:val="007F651A"/>
    <w:rsid w:val="007F6CF4"/>
    <w:rsid w:val="007F7F7E"/>
    <w:rsid w:val="008019F8"/>
    <w:rsid w:val="00801A1B"/>
    <w:rsid w:val="008023E9"/>
    <w:rsid w:val="008036A2"/>
    <w:rsid w:val="00803719"/>
    <w:rsid w:val="0080443E"/>
    <w:rsid w:val="00804D97"/>
    <w:rsid w:val="00805E52"/>
    <w:rsid w:val="0080694F"/>
    <w:rsid w:val="00806A21"/>
    <w:rsid w:val="00806DEA"/>
    <w:rsid w:val="00811A2C"/>
    <w:rsid w:val="00811EF4"/>
    <w:rsid w:val="008130CA"/>
    <w:rsid w:val="00815251"/>
    <w:rsid w:val="00815C81"/>
    <w:rsid w:val="008162BA"/>
    <w:rsid w:val="0081685A"/>
    <w:rsid w:val="00817F50"/>
    <w:rsid w:val="008211B2"/>
    <w:rsid w:val="008215BD"/>
    <w:rsid w:val="0082198B"/>
    <w:rsid w:val="00821DE6"/>
    <w:rsid w:val="00823157"/>
    <w:rsid w:val="00823235"/>
    <w:rsid w:val="00823EFB"/>
    <w:rsid w:val="008250E8"/>
    <w:rsid w:val="00825F32"/>
    <w:rsid w:val="008264E7"/>
    <w:rsid w:val="0082656C"/>
    <w:rsid w:val="00826831"/>
    <w:rsid w:val="00827260"/>
    <w:rsid w:val="00831411"/>
    <w:rsid w:val="008318B8"/>
    <w:rsid w:val="00832343"/>
    <w:rsid w:val="00832E87"/>
    <w:rsid w:val="0083410B"/>
    <w:rsid w:val="0083500B"/>
    <w:rsid w:val="0084014D"/>
    <w:rsid w:val="0084144F"/>
    <w:rsid w:val="00844FF7"/>
    <w:rsid w:val="00845782"/>
    <w:rsid w:val="008462F1"/>
    <w:rsid w:val="00847C77"/>
    <w:rsid w:val="00847FCA"/>
    <w:rsid w:val="008503D0"/>
    <w:rsid w:val="00852CFD"/>
    <w:rsid w:val="008548E4"/>
    <w:rsid w:val="00860A16"/>
    <w:rsid w:val="008621F1"/>
    <w:rsid w:val="00864706"/>
    <w:rsid w:val="00864DA6"/>
    <w:rsid w:val="00865441"/>
    <w:rsid w:val="008665BC"/>
    <w:rsid w:val="0086662D"/>
    <w:rsid w:val="00867C34"/>
    <w:rsid w:val="00870970"/>
    <w:rsid w:val="00870C0A"/>
    <w:rsid w:val="00871D15"/>
    <w:rsid w:val="00871EBB"/>
    <w:rsid w:val="0087260F"/>
    <w:rsid w:val="0087274A"/>
    <w:rsid w:val="00872BD6"/>
    <w:rsid w:val="00873377"/>
    <w:rsid w:val="00873876"/>
    <w:rsid w:val="008744D1"/>
    <w:rsid w:val="00875DF6"/>
    <w:rsid w:val="00876FBD"/>
    <w:rsid w:val="008771D5"/>
    <w:rsid w:val="00877B46"/>
    <w:rsid w:val="00877F5B"/>
    <w:rsid w:val="00880988"/>
    <w:rsid w:val="00882AA7"/>
    <w:rsid w:val="00885CB3"/>
    <w:rsid w:val="0088605C"/>
    <w:rsid w:val="00886E6D"/>
    <w:rsid w:val="008915A5"/>
    <w:rsid w:val="00892E1C"/>
    <w:rsid w:val="00893A41"/>
    <w:rsid w:val="00893A4D"/>
    <w:rsid w:val="0089494C"/>
    <w:rsid w:val="00894A73"/>
    <w:rsid w:val="00894FC9"/>
    <w:rsid w:val="00897E0B"/>
    <w:rsid w:val="008A03A4"/>
    <w:rsid w:val="008A085F"/>
    <w:rsid w:val="008A3FC0"/>
    <w:rsid w:val="008A4D62"/>
    <w:rsid w:val="008A5944"/>
    <w:rsid w:val="008A6900"/>
    <w:rsid w:val="008A6C96"/>
    <w:rsid w:val="008A78D3"/>
    <w:rsid w:val="008A79F2"/>
    <w:rsid w:val="008B0152"/>
    <w:rsid w:val="008B0335"/>
    <w:rsid w:val="008B04AB"/>
    <w:rsid w:val="008B082B"/>
    <w:rsid w:val="008B2D1C"/>
    <w:rsid w:val="008B301B"/>
    <w:rsid w:val="008B4392"/>
    <w:rsid w:val="008B54DC"/>
    <w:rsid w:val="008B5CCA"/>
    <w:rsid w:val="008B6CF0"/>
    <w:rsid w:val="008C0807"/>
    <w:rsid w:val="008C20E2"/>
    <w:rsid w:val="008C23BC"/>
    <w:rsid w:val="008C297E"/>
    <w:rsid w:val="008C3086"/>
    <w:rsid w:val="008C3513"/>
    <w:rsid w:val="008C3A6E"/>
    <w:rsid w:val="008C51D9"/>
    <w:rsid w:val="008C6A36"/>
    <w:rsid w:val="008C74C9"/>
    <w:rsid w:val="008D04DB"/>
    <w:rsid w:val="008D2C4B"/>
    <w:rsid w:val="008D31DD"/>
    <w:rsid w:val="008D37DD"/>
    <w:rsid w:val="008D430D"/>
    <w:rsid w:val="008D5DC7"/>
    <w:rsid w:val="008D6C0D"/>
    <w:rsid w:val="008D7190"/>
    <w:rsid w:val="008E0A05"/>
    <w:rsid w:val="008E1F1A"/>
    <w:rsid w:val="008E3AEE"/>
    <w:rsid w:val="008E418E"/>
    <w:rsid w:val="008F0215"/>
    <w:rsid w:val="008F0ACC"/>
    <w:rsid w:val="008F0C8F"/>
    <w:rsid w:val="008F174E"/>
    <w:rsid w:val="008F2336"/>
    <w:rsid w:val="008F3957"/>
    <w:rsid w:val="008F5721"/>
    <w:rsid w:val="008F66FB"/>
    <w:rsid w:val="009023CD"/>
    <w:rsid w:val="00902C7B"/>
    <w:rsid w:val="00902E75"/>
    <w:rsid w:val="009030C5"/>
    <w:rsid w:val="009033F9"/>
    <w:rsid w:val="00904A5D"/>
    <w:rsid w:val="00907745"/>
    <w:rsid w:val="00907D15"/>
    <w:rsid w:val="00907F3E"/>
    <w:rsid w:val="0091026C"/>
    <w:rsid w:val="0091399A"/>
    <w:rsid w:val="009154E5"/>
    <w:rsid w:val="0091568E"/>
    <w:rsid w:val="00916506"/>
    <w:rsid w:val="00916B34"/>
    <w:rsid w:val="00916D22"/>
    <w:rsid w:val="00920203"/>
    <w:rsid w:val="00920E75"/>
    <w:rsid w:val="0092104A"/>
    <w:rsid w:val="00921268"/>
    <w:rsid w:val="009256FD"/>
    <w:rsid w:val="00926BF1"/>
    <w:rsid w:val="00927933"/>
    <w:rsid w:val="009312D2"/>
    <w:rsid w:val="0093182D"/>
    <w:rsid w:val="00932377"/>
    <w:rsid w:val="00932DA2"/>
    <w:rsid w:val="00935181"/>
    <w:rsid w:val="0093537B"/>
    <w:rsid w:val="0093630E"/>
    <w:rsid w:val="009364EE"/>
    <w:rsid w:val="00940078"/>
    <w:rsid w:val="0094028F"/>
    <w:rsid w:val="00941739"/>
    <w:rsid w:val="0094269F"/>
    <w:rsid w:val="00943011"/>
    <w:rsid w:val="00943064"/>
    <w:rsid w:val="009438B4"/>
    <w:rsid w:val="00944253"/>
    <w:rsid w:val="0094430C"/>
    <w:rsid w:val="0094615E"/>
    <w:rsid w:val="0094626C"/>
    <w:rsid w:val="00946AEB"/>
    <w:rsid w:val="00947630"/>
    <w:rsid w:val="0095187D"/>
    <w:rsid w:val="00952356"/>
    <w:rsid w:val="00952749"/>
    <w:rsid w:val="00952DB7"/>
    <w:rsid w:val="00952E6F"/>
    <w:rsid w:val="00952EB3"/>
    <w:rsid w:val="0095386E"/>
    <w:rsid w:val="00954863"/>
    <w:rsid w:val="00956BED"/>
    <w:rsid w:val="0095720E"/>
    <w:rsid w:val="00957BD3"/>
    <w:rsid w:val="009602FC"/>
    <w:rsid w:val="00960A69"/>
    <w:rsid w:val="00961E18"/>
    <w:rsid w:val="00963571"/>
    <w:rsid w:val="00964831"/>
    <w:rsid w:val="00964902"/>
    <w:rsid w:val="00964B40"/>
    <w:rsid w:val="00965B34"/>
    <w:rsid w:val="00965F62"/>
    <w:rsid w:val="009660B0"/>
    <w:rsid w:val="00967055"/>
    <w:rsid w:val="009677DD"/>
    <w:rsid w:val="00967E47"/>
    <w:rsid w:val="0097046A"/>
    <w:rsid w:val="00972F1C"/>
    <w:rsid w:val="00973033"/>
    <w:rsid w:val="009748DD"/>
    <w:rsid w:val="0097493E"/>
    <w:rsid w:val="009756F9"/>
    <w:rsid w:val="00976288"/>
    <w:rsid w:val="009775A1"/>
    <w:rsid w:val="00977EBC"/>
    <w:rsid w:val="00980591"/>
    <w:rsid w:val="009815CE"/>
    <w:rsid w:val="00981BE8"/>
    <w:rsid w:val="009820AC"/>
    <w:rsid w:val="00984D8D"/>
    <w:rsid w:val="00984E44"/>
    <w:rsid w:val="00990ADF"/>
    <w:rsid w:val="009912E1"/>
    <w:rsid w:val="009915FC"/>
    <w:rsid w:val="00993671"/>
    <w:rsid w:val="0099389E"/>
    <w:rsid w:val="00993AA3"/>
    <w:rsid w:val="0099453B"/>
    <w:rsid w:val="009A0E56"/>
    <w:rsid w:val="009A20C7"/>
    <w:rsid w:val="009A3361"/>
    <w:rsid w:val="009A40B6"/>
    <w:rsid w:val="009A4527"/>
    <w:rsid w:val="009A556B"/>
    <w:rsid w:val="009A7D0F"/>
    <w:rsid w:val="009B21FB"/>
    <w:rsid w:val="009B2217"/>
    <w:rsid w:val="009B242B"/>
    <w:rsid w:val="009B3398"/>
    <w:rsid w:val="009B3782"/>
    <w:rsid w:val="009B3EB0"/>
    <w:rsid w:val="009B3F5F"/>
    <w:rsid w:val="009B414D"/>
    <w:rsid w:val="009B502E"/>
    <w:rsid w:val="009B5C80"/>
    <w:rsid w:val="009B5CF0"/>
    <w:rsid w:val="009B64DF"/>
    <w:rsid w:val="009C1644"/>
    <w:rsid w:val="009C2422"/>
    <w:rsid w:val="009C4099"/>
    <w:rsid w:val="009C4ADE"/>
    <w:rsid w:val="009C6E78"/>
    <w:rsid w:val="009D19C0"/>
    <w:rsid w:val="009D224D"/>
    <w:rsid w:val="009D2BA9"/>
    <w:rsid w:val="009D2E89"/>
    <w:rsid w:val="009D3DD1"/>
    <w:rsid w:val="009D4B83"/>
    <w:rsid w:val="009D6B10"/>
    <w:rsid w:val="009D7F7A"/>
    <w:rsid w:val="009E0A5D"/>
    <w:rsid w:val="009E1036"/>
    <w:rsid w:val="009E469A"/>
    <w:rsid w:val="009E6C2A"/>
    <w:rsid w:val="009E732B"/>
    <w:rsid w:val="009E73AD"/>
    <w:rsid w:val="009F01B9"/>
    <w:rsid w:val="009F08EE"/>
    <w:rsid w:val="009F1877"/>
    <w:rsid w:val="009F1FDC"/>
    <w:rsid w:val="009F2DD6"/>
    <w:rsid w:val="009F2F6D"/>
    <w:rsid w:val="009F49A7"/>
    <w:rsid w:val="009F5BF1"/>
    <w:rsid w:val="00A00F7D"/>
    <w:rsid w:val="00A016A2"/>
    <w:rsid w:val="00A018EC"/>
    <w:rsid w:val="00A01C19"/>
    <w:rsid w:val="00A020C4"/>
    <w:rsid w:val="00A030BA"/>
    <w:rsid w:val="00A03658"/>
    <w:rsid w:val="00A04206"/>
    <w:rsid w:val="00A042F8"/>
    <w:rsid w:val="00A046A0"/>
    <w:rsid w:val="00A068EE"/>
    <w:rsid w:val="00A07067"/>
    <w:rsid w:val="00A108D9"/>
    <w:rsid w:val="00A13323"/>
    <w:rsid w:val="00A1607B"/>
    <w:rsid w:val="00A16C0A"/>
    <w:rsid w:val="00A2091C"/>
    <w:rsid w:val="00A20EC0"/>
    <w:rsid w:val="00A23ADE"/>
    <w:rsid w:val="00A23D6D"/>
    <w:rsid w:val="00A25314"/>
    <w:rsid w:val="00A25624"/>
    <w:rsid w:val="00A25CD1"/>
    <w:rsid w:val="00A27B9B"/>
    <w:rsid w:val="00A31AB6"/>
    <w:rsid w:val="00A31B38"/>
    <w:rsid w:val="00A3292C"/>
    <w:rsid w:val="00A338D9"/>
    <w:rsid w:val="00A33BC0"/>
    <w:rsid w:val="00A33E64"/>
    <w:rsid w:val="00A35912"/>
    <w:rsid w:val="00A3677F"/>
    <w:rsid w:val="00A40F44"/>
    <w:rsid w:val="00A41CF4"/>
    <w:rsid w:val="00A42314"/>
    <w:rsid w:val="00A43D53"/>
    <w:rsid w:val="00A443B6"/>
    <w:rsid w:val="00A44618"/>
    <w:rsid w:val="00A4569D"/>
    <w:rsid w:val="00A505B9"/>
    <w:rsid w:val="00A50DD9"/>
    <w:rsid w:val="00A510CB"/>
    <w:rsid w:val="00A511A9"/>
    <w:rsid w:val="00A51C90"/>
    <w:rsid w:val="00A52E03"/>
    <w:rsid w:val="00A53F07"/>
    <w:rsid w:val="00A54A89"/>
    <w:rsid w:val="00A5546D"/>
    <w:rsid w:val="00A55608"/>
    <w:rsid w:val="00A5703F"/>
    <w:rsid w:val="00A5713E"/>
    <w:rsid w:val="00A602CC"/>
    <w:rsid w:val="00A612B1"/>
    <w:rsid w:val="00A62D04"/>
    <w:rsid w:val="00A63CEB"/>
    <w:rsid w:val="00A64761"/>
    <w:rsid w:val="00A65AE5"/>
    <w:rsid w:val="00A66309"/>
    <w:rsid w:val="00A664B8"/>
    <w:rsid w:val="00A669EF"/>
    <w:rsid w:val="00A66D1E"/>
    <w:rsid w:val="00A67B55"/>
    <w:rsid w:val="00A67F04"/>
    <w:rsid w:val="00A71370"/>
    <w:rsid w:val="00A71451"/>
    <w:rsid w:val="00A71D3E"/>
    <w:rsid w:val="00A73CFC"/>
    <w:rsid w:val="00A74485"/>
    <w:rsid w:val="00A746CE"/>
    <w:rsid w:val="00A74E32"/>
    <w:rsid w:val="00A75886"/>
    <w:rsid w:val="00A765AB"/>
    <w:rsid w:val="00A76AD8"/>
    <w:rsid w:val="00A774CD"/>
    <w:rsid w:val="00A801C4"/>
    <w:rsid w:val="00A80E97"/>
    <w:rsid w:val="00A834D6"/>
    <w:rsid w:val="00A83B78"/>
    <w:rsid w:val="00A84F5F"/>
    <w:rsid w:val="00A84FDE"/>
    <w:rsid w:val="00A854D1"/>
    <w:rsid w:val="00A8555A"/>
    <w:rsid w:val="00A871CE"/>
    <w:rsid w:val="00A90A8A"/>
    <w:rsid w:val="00A90DE0"/>
    <w:rsid w:val="00A92981"/>
    <w:rsid w:val="00A92D26"/>
    <w:rsid w:val="00A93725"/>
    <w:rsid w:val="00A93D1A"/>
    <w:rsid w:val="00A93EF1"/>
    <w:rsid w:val="00A94687"/>
    <w:rsid w:val="00A957DE"/>
    <w:rsid w:val="00A95D6E"/>
    <w:rsid w:val="00A96164"/>
    <w:rsid w:val="00A97DAE"/>
    <w:rsid w:val="00AA0E4D"/>
    <w:rsid w:val="00AA216D"/>
    <w:rsid w:val="00AA22F0"/>
    <w:rsid w:val="00AA34A5"/>
    <w:rsid w:val="00AA5D28"/>
    <w:rsid w:val="00AA770C"/>
    <w:rsid w:val="00AB0AA8"/>
    <w:rsid w:val="00AB100E"/>
    <w:rsid w:val="00AB18F9"/>
    <w:rsid w:val="00AB25B1"/>
    <w:rsid w:val="00AB2EEA"/>
    <w:rsid w:val="00AB364A"/>
    <w:rsid w:val="00AB4343"/>
    <w:rsid w:val="00AB5FF4"/>
    <w:rsid w:val="00AB6609"/>
    <w:rsid w:val="00AB6787"/>
    <w:rsid w:val="00AC0080"/>
    <w:rsid w:val="00AC18A7"/>
    <w:rsid w:val="00AC1A42"/>
    <w:rsid w:val="00AC1CAF"/>
    <w:rsid w:val="00AC2A72"/>
    <w:rsid w:val="00AC2BD8"/>
    <w:rsid w:val="00AC301F"/>
    <w:rsid w:val="00AC3028"/>
    <w:rsid w:val="00AC3A7E"/>
    <w:rsid w:val="00AC4549"/>
    <w:rsid w:val="00AC45E1"/>
    <w:rsid w:val="00AC463F"/>
    <w:rsid w:val="00AC507A"/>
    <w:rsid w:val="00AC6F95"/>
    <w:rsid w:val="00AC7E2F"/>
    <w:rsid w:val="00AD0CCC"/>
    <w:rsid w:val="00AD20FE"/>
    <w:rsid w:val="00AD3FA0"/>
    <w:rsid w:val="00AD534B"/>
    <w:rsid w:val="00AD5C1D"/>
    <w:rsid w:val="00AD72B0"/>
    <w:rsid w:val="00AE0EDA"/>
    <w:rsid w:val="00AE0F1E"/>
    <w:rsid w:val="00AE178F"/>
    <w:rsid w:val="00AE2CD6"/>
    <w:rsid w:val="00AE354F"/>
    <w:rsid w:val="00AE358C"/>
    <w:rsid w:val="00AE36E1"/>
    <w:rsid w:val="00AE3D81"/>
    <w:rsid w:val="00AE46F0"/>
    <w:rsid w:val="00AE533A"/>
    <w:rsid w:val="00AE67FA"/>
    <w:rsid w:val="00AE6B61"/>
    <w:rsid w:val="00AE70DC"/>
    <w:rsid w:val="00AF0868"/>
    <w:rsid w:val="00AF0A1D"/>
    <w:rsid w:val="00AF11FA"/>
    <w:rsid w:val="00AF20E0"/>
    <w:rsid w:val="00AF250F"/>
    <w:rsid w:val="00AF6812"/>
    <w:rsid w:val="00B003B7"/>
    <w:rsid w:val="00B0126D"/>
    <w:rsid w:val="00B0242C"/>
    <w:rsid w:val="00B03AC8"/>
    <w:rsid w:val="00B0521C"/>
    <w:rsid w:val="00B06B40"/>
    <w:rsid w:val="00B0770C"/>
    <w:rsid w:val="00B11670"/>
    <w:rsid w:val="00B11A62"/>
    <w:rsid w:val="00B14C26"/>
    <w:rsid w:val="00B14C5F"/>
    <w:rsid w:val="00B15361"/>
    <w:rsid w:val="00B1639A"/>
    <w:rsid w:val="00B16555"/>
    <w:rsid w:val="00B1735A"/>
    <w:rsid w:val="00B17B28"/>
    <w:rsid w:val="00B20166"/>
    <w:rsid w:val="00B2129B"/>
    <w:rsid w:val="00B22490"/>
    <w:rsid w:val="00B225FA"/>
    <w:rsid w:val="00B2323D"/>
    <w:rsid w:val="00B23268"/>
    <w:rsid w:val="00B23976"/>
    <w:rsid w:val="00B23FAE"/>
    <w:rsid w:val="00B24B11"/>
    <w:rsid w:val="00B26B1F"/>
    <w:rsid w:val="00B27156"/>
    <w:rsid w:val="00B2779E"/>
    <w:rsid w:val="00B30031"/>
    <w:rsid w:val="00B3115C"/>
    <w:rsid w:val="00B33551"/>
    <w:rsid w:val="00B35218"/>
    <w:rsid w:val="00B40301"/>
    <w:rsid w:val="00B40948"/>
    <w:rsid w:val="00B42172"/>
    <w:rsid w:val="00B42EAB"/>
    <w:rsid w:val="00B43ACE"/>
    <w:rsid w:val="00B43F4D"/>
    <w:rsid w:val="00B46F32"/>
    <w:rsid w:val="00B5039C"/>
    <w:rsid w:val="00B50F64"/>
    <w:rsid w:val="00B52E9B"/>
    <w:rsid w:val="00B53EA5"/>
    <w:rsid w:val="00B54780"/>
    <w:rsid w:val="00B55C4B"/>
    <w:rsid w:val="00B57D7F"/>
    <w:rsid w:val="00B602FC"/>
    <w:rsid w:val="00B61A0C"/>
    <w:rsid w:val="00B61DB4"/>
    <w:rsid w:val="00B626AC"/>
    <w:rsid w:val="00B63895"/>
    <w:rsid w:val="00B63F8B"/>
    <w:rsid w:val="00B6575F"/>
    <w:rsid w:val="00B65D0C"/>
    <w:rsid w:val="00B65DD5"/>
    <w:rsid w:val="00B674A7"/>
    <w:rsid w:val="00B7217A"/>
    <w:rsid w:val="00B723BD"/>
    <w:rsid w:val="00B72A7F"/>
    <w:rsid w:val="00B7574F"/>
    <w:rsid w:val="00B76343"/>
    <w:rsid w:val="00B766AF"/>
    <w:rsid w:val="00B7699B"/>
    <w:rsid w:val="00B80747"/>
    <w:rsid w:val="00B80B39"/>
    <w:rsid w:val="00B80D02"/>
    <w:rsid w:val="00B85277"/>
    <w:rsid w:val="00B87D46"/>
    <w:rsid w:val="00B87F58"/>
    <w:rsid w:val="00B9254A"/>
    <w:rsid w:val="00B93012"/>
    <w:rsid w:val="00B932DF"/>
    <w:rsid w:val="00B93326"/>
    <w:rsid w:val="00B96BFF"/>
    <w:rsid w:val="00B96F92"/>
    <w:rsid w:val="00BA0872"/>
    <w:rsid w:val="00BA0D49"/>
    <w:rsid w:val="00BA0D8E"/>
    <w:rsid w:val="00BA1200"/>
    <w:rsid w:val="00BA36AA"/>
    <w:rsid w:val="00BA5943"/>
    <w:rsid w:val="00BA63E1"/>
    <w:rsid w:val="00BA7B26"/>
    <w:rsid w:val="00BB0B62"/>
    <w:rsid w:val="00BB12B8"/>
    <w:rsid w:val="00BB15B0"/>
    <w:rsid w:val="00BB18E6"/>
    <w:rsid w:val="00BB2786"/>
    <w:rsid w:val="00BB2A04"/>
    <w:rsid w:val="00BB2A66"/>
    <w:rsid w:val="00BB2D86"/>
    <w:rsid w:val="00BB420F"/>
    <w:rsid w:val="00BB4FBB"/>
    <w:rsid w:val="00BB664B"/>
    <w:rsid w:val="00BB68FA"/>
    <w:rsid w:val="00BB6B63"/>
    <w:rsid w:val="00BB7B49"/>
    <w:rsid w:val="00BC0261"/>
    <w:rsid w:val="00BC05D2"/>
    <w:rsid w:val="00BC07A5"/>
    <w:rsid w:val="00BC1B11"/>
    <w:rsid w:val="00BC32EF"/>
    <w:rsid w:val="00BC3B8F"/>
    <w:rsid w:val="00BC59E2"/>
    <w:rsid w:val="00BC6B96"/>
    <w:rsid w:val="00BC7083"/>
    <w:rsid w:val="00BD057B"/>
    <w:rsid w:val="00BD1C8E"/>
    <w:rsid w:val="00BD26BC"/>
    <w:rsid w:val="00BD2D67"/>
    <w:rsid w:val="00BD43CC"/>
    <w:rsid w:val="00BD4DAA"/>
    <w:rsid w:val="00BD4EBC"/>
    <w:rsid w:val="00BD4EC6"/>
    <w:rsid w:val="00BE0192"/>
    <w:rsid w:val="00BE0336"/>
    <w:rsid w:val="00BE060F"/>
    <w:rsid w:val="00BE0E93"/>
    <w:rsid w:val="00BE1CCB"/>
    <w:rsid w:val="00BE21E7"/>
    <w:rsid w:val="00BE245B"/>
    <w:rsid w:val="00BE306A"/>
    <w:rsid w:val="00BE4CED"/>
    <w:rsid w:val="00BE54F3"/>
    <w:rsid w:val="00BE5707"/>
    <w:rsid w:val="00BE5C72"/>
    <w:rsid w:val="00BE5CBE"/>
    <w:rsid w:val="00BE668D"/>
    <w:rsid w:val="00BE6EEE"/>
    <w:rsid w:val="00BF01F1"/>
    <w:rsid w:val="00BF131A"/>
    <w:rsid w:val="00BF1F81"/>
    <w:rsid w:val="00BF2934"/>
    <w:rsid w:val="00BF478D"/>
    <w:rsid w:val="00BF4B9F"/>
    <w:rsid w:val="00BF7E0A"/>
    <w:rsid w:val="00C0035A"/>
    <w:rsid w:val="00C0146C"/>
    <w:rsid w:val="00C01640"/>
    <w:rsid w:val="00C02771"/>
    <w:rsid w:val="00C034F1"/>
    <w:rsid w:val="00C03D61"/>
    <w:rsid w:val="00C044F5"/>
    <w:rsid w:val="00C050EF"/>
    <w:rsid w:val="00C07420"/>
    <w:rsid w:val="00C10ACD"/>
    <w:rsid w:val="00C11714"/>
    <w:rsid w:val="00C11E40"/>
    <w:rsid w:val="00C15191"/>
    <w:rsid w:val="00C1538A"/>
    <w:rsid w:val="00C16CF1"/>
    <w:rsid w:val="00C2005A"/>
    <w:rsid w:val="00C20850"/>
    <w:rsid w:val="00C209E8"/>
    <w:rsid w:val="00C22C4A"/>
    <w:rsid w:val="00C23A9F"/>
    <w:rsid w:val="00C23BE0"/>
    <w:rsid w:val="00C23D69"/>
    <w:rsid w:val="00C25152"/>
    <w:rsid w:val="00C26078"/>
    <w:rsid w:val="00C2608B"/>
    <w:rsid w:val="00C273E0"/>
    <w:rsid w:val="00C310C5"/>
    <w:rsid w:val="00C31B26"/>
    <w:rsid w:val="00C340B1"/>
    <w:rsid w:val="00C36477"/>
    <w:rsid w:val="00C36FC2"/>
    <w:rsid w:val="00C37B76"/>
    <w:rsid w:val="00C37C52"/>
    <w:rsid w:val="00C43667"/>
    <w:rsid w:val="00C438DA"/>
    <w:rsid w:val="00C45D0C"/>
    <w:rsid w:val="00C47264"/>
    <w:rsid w:val="00C52A6C"/>
    <w:rsid w:val="00C53395"/>
    <w:rsid w:val="00C5672D"/>
    <w:rsid w:val="00C56E68"/>
    <w:rsid w:val="00C5702A"/>
    <w:rsid w:val="00C623AE"/>
    <w:rsid w:val="00C652AE"/>
    <w:rsid w:val="00C65386"/>
    <w:rsid w:val="00C6634E"/>
    <w:rsid w:val="00C67130"/>
    <w:rsid w:val="00C67497"/>
    <w:rsid w:val="00C675AD"/>
    <w:rsid w:val="00C67884"/>
    <w:rsid w:val="00C67B64"/>
    <w:rsid w:val="00C70627"/>
    <w:rsid w:val="00C719EC"/>
    <w:rsid w:val="00C71D5E"/>
    <w:rsid w:val="00C72819"/>
    <w:rsid w:val="00C72B2C"/>
    <w:rsid w:val="00C73558"/>
    <w:rsid w:val="00C737C1"/>
    <w:rsid w:val="00C77094"/>
    <w:rsid w:val="00C777EB"/>
    <w:rsid w:val="00C8025F"/>
    <w:rsid w:val="00C80BDF"/>
    <w:rsid w:val="00C82404"/>
    <w:rsid w:val="00C82846"/>
    <w:rsid w:val="00C83767"/>
    <w:rsid w:val="00C861D4"/>
    <w:rsid w:val="00C86664"/>
    <w:rsid w:val="00C87650"/>
    <w:rsid w:val="00C9150B"/>
    <w:rsid w:val="00C9271A"/>
    <w:rsid w:val="00C93228"/>
    <w:rsid w:val="00C93487"/>
    <w:rsid w:val="00C9436B"/>
    <w:rsid w:val="00C94BCA"/>
    <w:rsid w:val="00C96F8D"/>
    <w:rsid w:val="00CA0E64"/>
    <w:rsid w:val="00CA29FF"/>
    <w:rsid w:val="00CA37B9"/>
    <w:rsid w:val="00CA3933"/>
    <w:rsid w:val="00CA4342"/>
    <w:rsid w:val="00CA46FC"/>
    <w:rsid w:val="00CA4F79"/>
    <w:rsid w:val="00CA510C"/>
    <w:rsid w:val="00CA5369"/>
    <w:rsid w:val="00CA628E"/>
    <w:rsid w:val="00CA7026"/>
    <w:rsid w:val="00CA74CA"/>
    <w:rsid w:val="00CB1DA7"/>
    <w:rsid w:val="00CB2C45"/>
    <w:rsid w:val="00CB3C8F"/>
    <w:rsid w:val="00CB582E"/>
    <w:rsid w:val="00CB7402"/>
    <w:rsid w:val="00CC1476"/>
    <w:rsid w:val="00CC1815"/>
    <w:rsid w:val="00CC283A"/>
    <w:rsid w:val="00CC3CD0"/>
    <w:rsid w:val="00CC3E8A"/>
    <w:rsid w:val="00CC49F1"/>
    <w:rsid w:val="00CC4CB2"/>
    <w:rsid w:val="00CC4DB3"/>
    <w:rsid w:val="00CC5A97"/>
    <w:rsid w:val="00CC6092"/>
    <w:rsid w:val="00CC6163"/>
    <w:rsid w:val="00CC647C"/>
    <w:rsid w:val="00CC66F2"/>
    <w:rsid w:val="00CC6A76"/>
    <w:rsid w:val="00CC7C5E"/>
    <w:rsid w:val="00CC7D4E"/>
    <w:rsid w:val="00CD0648"/>
    <w:rsid w:val="00CD1604"/>
    <w:rsid w:val="00CD1D35"/>
    <w:rsid w:val="00CD28C8"/>
    <w:rsid w:val="00CD2EFD"/>
    <w:rsid w:val="00CD3FCF"/>
    <w:rsid w:val="00CD4701"/>
    <w:rsid w:val="00CD7938"/>
    <w:rsid w:val="00CD7F17"/>
    <w:rsid w:val="00CE10E4"/>
    <w:rsid w:val="00CE1991"/>
    <w:rsid w:val="00CE31D2"/>
    <w:rsid w:val="00CE388B"/>
    <w:rsid w:val="00CE3B4A"/>
    <w:rsid w:val="00CE4ECD"/>
    <w:rsid w:val="00CE52B7"/>
    <w:rsid w:val="00CE6737"/>
    <w:rsid w:val="00CE67CD"/>
    <w:rsid w:val="00CE6CB8"/>
    <w:rsid w:val="00CE7CB7"/>
    <w:rsid w:val="00CE7FCA"/>
    <w:rsid w:val="00CF1A3A"/>
    <w:rsid w:val="00CF22F0"/>
    <w:rsid w:val="00CF4191"/>
    <w:rsid w:val="00CF4BE9"/>
    <w:rsid w:val="00CF5257"/>
    <w:rsid w:val="00CF5609"/>
    <w:rsid w:val="00D00273"/>
    <w:rsid w:val="00D01822"/>
    <w:rsid w:val="00D01AD6"/>
    <w:rsid w:val="00D02BFE"/>
    <w:rsid w:val="00D03843"/>
    <w:rsid w:val="00D03F88"/>
    <w:rsid w:val="00D044F0"/>
    <w:rsid w:val="00D05CD8"/>
    <w:rsid w:val="00D0611E"/>
    <w:rsid w:val="00D11298"/>
    <w:rsid w:val="00D11FF1"/>
    <w:rsid w:val="00D14600"/>
    <w:rsid w:val="00D20ABD"/>
    <w:rsid w:val="00D219BC"/>
    <w:rsid w:val="00D221BE"/>
    <w:rsid w:val="00D2250C"/>
    <w:rsid w:val="00D22D99"/>
    <w:rsid w:val="00D2353C"/>
    <w:rsid w:val="00D23BBA"/>
    <w:rsid w:val="00D23BCD"/>
    <w:rsid w:val="00D23DD0"/>
    <w:rsid w:val="00D24157"/>
    <w:rsid w:val="00D242BE"/>
    <w:rsid w:val="00D260FB"/>
    <w:rsid w:val="00D26886"/>
    <w:rsid w:val="00D26A7D"/>
    <w:rsid w:val="00D27DD3"/>
    <w:rsid w:val="00D27E50"/>
    <w:rsid w:val="00D304A0"/>
    <w:rsid w:val="00D304B7"/>
    <w:rsid w:val="00D30760"/>
    <w:rsid w:val="00D30A6A"/>
    <w:rsid w:val="00D30D01"/>
    <w:rsid w:val="00D322B0"/>
    <w:rsid w:val="00D32AFB"/>
    <w:rsid w:val="00D35822"/>
    <w:rsid w:val="00D35957"/>
    <w:rsid w:val="00D3596E"/>
    <w:rsid w:val="00D36353"/>
    <w:rsid w:val="00D36881"/>
    <w:rsid w:val="00D37058"/>
    <w:rsid w:val="00D4033C"/>
    <w:rsid w:val="00D404E4"/>
    <w:rsid w:val="00D4078C"/>
    <w:rsid w:val="00D4243C"/>
    <w:rsid w:val="00D43237"/>
    <w:rsid w:val="00D44451"/>
    <w:rsid w:val="00D444D3"/>
    <w:rsid w:val="00D4646C"/>
    <w:rsid w:val="00D47F60"/>
    <w:rsid w:val="00D50F75"/>
    <w:rsid w:val="00D52748"/>
    <w:rsid w:val="00D5310C"/>
    <w:rsid w:val="00D53B6C"/>
    <w:rsid w:val="00D563A9"/>
    <w:rsid w:val="00D57214"/>
    <w:rsid w:val="00D60280"/>
    <w:rsid w:val="00D613D7"/>
    <w:rsid w:val="00D641EF"/>
    <w:rsid w:val="00D641FB"/>
    <w:rsid w:val="00D6594A"/>
    <w:rsid w:val="00D65E70"/>
    <w:rsid w:val="00D67536"/>
    <w:rsid w:val="00D71608"/>
    <w:rsid w:val="00D7181B"/>
    <w:rsid w:val="00D73211"/>
    <w:rsid w:val="00D734B5"/>
    <w:rsid w:val="00D736F1"/>
    <w:rsid w:val="00D737E3"/>
    <w:rsid w:val="00D75624"/>
    <w:rsid w:val="00D757DF"/>
    <w:rsid w:val="00D77339"/>
    <w:rsid w:val="00D77923"/>
    <w:rsid w:val="00D77B72"/>
    <w:rsid w:val="00D819A3"/>
    <w:rsid w:val="00D82A43"/>
    <w:rsid w:val="00D83A02"/>
    <w:rsid w:val="00D83EDE"/>
    <w:rsid w:val="00D85529"/>
    <w:rsid w:val="00D8581F"/>
    <w:rsid w:val="00D86AC5"/>
    <w:rsid w:val="00D878DF"/>
    <w:rsid w:val="00D879E3"/>
    <w:rsid w:val="00D87DA9"/>
    <w:rsid w:val="00D90D8A"/>
    <w:rsid w:val="00D91E0B"/>
    <w:rsid w:val="00D92255"/>
    <w:rsid w:val="00D92415"/>
    <w:rsid w:val="00D925D3"/>
    <w:rsid w:val="00D92CA1"/>
    <w:rsid w:val="00D92D1E"/>
    <w:rsid w:val="00D92FB3"/>
    <w:rsid w:val="00D9359F"/>
    <w:rsid w:val="00D945D9"/>
    <w:rsid w:val="00D94F58"/>
    <w:rsid w:val="00D97036"/>
    <w:rsid w:val="00D97608"/>
    <w:rsid w:val="00DA30A6"/>
    <w:rsid w:val="00DA365A"/>
    <w:rsid w:val="00DA414C"/>
    <w:rsid w:val="00DA450D"/>
    <w:rsid w:val="00DA68E5"/>
    <w:rsid w:val="00DA6CAC"/>
    <w:rsid w:val="00DA6CBD"/>
    <w:rsid w:val="00DA6F02"/>
    <w:rsid w:val="00DA7A2C"/>
    <w:rsid w:val="00DB001D"/>
    <w:rsid w:val="00DB2392"/>
    <w:rsid w:val="00DB36AE"/>
    <w:rsid w:val="00DB39D7"/>
    <w:rsid w:val="00DB46B8"/>
    <w:rsid w:val="00DB5981"/>
    <w:rsid w:val="00DB623A"/>
    <w:rsid w:val="00DB66F4"/>
    <w:rsid w:val="00DB6D38"/>
    <w:rsid w:val="00DC058B"/>
    <w:rsid w:val="00DC1BC8"/>
    <w:rsid w:val="00DC1EC7"/>
    <w:rsid w:val="00DC2768"/>
    <w:rsid w:val="00DC3457"/>
    <w:rsid w:val="00DC48A1"/>
    <w:rsid w:val="00DC6231"/>
    <w:rsid w:val="00DC6469"/>
    <w:rsid w:val="00DC691C"/>
    <w:rsid w:val="00DC72D7"/>
    <w:rsid w:val="00DD0551"/>
    <w:rsid w:val="00DD4F85"/>
    <w:rsid w:val="00DD69E5"/>
    <w:rsid w:val="00DD6AA6"/>
    <w:rsid w:val="00DD7E12"/>
    <w:rsid w:val="00DE01C0"/>
    <w:rsid w:val="00DE0447"/>
    <w:rsid w:val="00DE1DFC"/>
    <w:rsid w:val="00DE4407"/>
    <w:rsid w:val="00DE472A"/>
    <w:rsid w:val="00DE7F4E"/>
    <w:rsid w:val="00DF2794"/>
    <w:rsid w:val="00DF4560"/>
    <w:rsid w:val="00DF565C"/>
    <w:rsid w:val="00DF6A62"/>
    <w:rsid w:val="00E01AE3"/>
    <w:rsid w:val="00E02427"/>
    <w:rsid w:val="00E0476E"/>
    <w:rsid w:val="00E047C5"/>
    <w:rsid w:val="00E04819"/>
    <w:rsid w:val="00E05A56"/>
    <w:rsid w:val="00E06768"/>
    <w:rsid w:val="00E067A6"/>
    <w:rsid w:val="00E06AD3"/>
    <w:rsid w:val="00E07157"/>
    <w:rsid w:val="00E10BDA"/>
    <w:rsid w:val="00E16E40"/>
    <w:rsid w:val="00E2509B"/>
    <w:rsid w:val="00E2571F"/>
    <w:rsid w:val="00E26094"/>
    <w:rsid w:val="00E266B7"/>
    <w:rsid w:val="00E26DD3"/>
    <w:rsid w:val="00E27941"/>
    <w:rsid w:val="00E30536"/>
    <w:rsid w:val="00E3130B"/>
    <w:rsid w:val="00E31CEB"/>
    <w:rsid w:val="00E3219F"/>
    <w:rsid w:val="00E33AEC"/>
    <w:rsid w:val="00E34C8A"/>
    <w:rsid w:val="00E36FDA"/>
    <w:rsid w:val="00E4106D"/>
    <w:rsid w:val="00E41901"/>
    <w:rsid w:val="00E42AE2"/>
    <w:rsid w:val="00E42E6B"/>
    <w:rsid w:val="00E44ABA"/>
    <w:rsid w:val="00E44B12"/>
    <w:rsid w:val="00E44D2E"/>
    <w:rsid w:val="00E46A1C"/>
    <w:rsid w:val="00E5016A"/>
    <w:rsid w:val="00E50B3F"/>
    <w:rsid w:val="00E5109E"/>
    <w:rsid w:val="00E54764"/>
    <w:rsid w:val="00E54D86"/>
    <w:rsid w:val="00E55507"/>
    <w:rsid w:val="00E557A6"/>
    <w:rsid w:val="00E55CF9"/>
    <w:rsid w:val="00E56765"/>
    <w:rsid w:val="00E606C2"/>
    <w:rsid w:val="00E60DD6"/>
    <w:rsid w:val="00E60F8E"/>
    <w:rsid w:val="00E6133C"/>
    <w:rsid w:val="00E61EC1"/>
    <w:rsid w:val="00E628AD"/>
    <w:rsid w:val="00E6419B"/>
    <w:rsid w:val="00E653C0"/>
    <w:rsid w:val="00E65C64"/>
    <w:rsid w:val="00E67573"/>
    <w:rsid w:val="00E67A11"/>
    <w:rsid w:val="00E71DF0"/>
    <w:rsid w:val="00E722B5"/>
    <w:rsid w:val="00E72D02"/>
    <w:rsid w:val="00E741FA"/>
    <w:rsid w:val="00E74806"/>
    <w:rsid w:val="00E754EA"/>
    <w:rsid w:val="00E75662"/>
    <w:rsid w:val="00E769E4"/>
    <w:rsid w:val="00E77C06"/>
    <w:rsid w:val="00E8287A"/>
    <w:rsid w:val="00E82881"/>
    <w:rsid w:val="00E83523"/>
    <w:rsid w:val="00E8403B"/>
    <w:rsid w:val="00E84FD7"/>
    <w:rsid w:val="00E853D5"/>
    <w:rsid w:val="00E85BE2"/>
    <w:rsid w:val="00E86358"/>
    <w:rsid w:val="00E86A78"/>
    <w:rsid w:val="00E878C2"/>
    <w:rsid w:val="00E90A2D"/>
    <w:rsid w:val="00E90EF4"/>
    <w:rsid w:val="00E913C1"/>
    <w:rsid w:val="00E91E56"/>
    <w:rsid w:val="00E92166"/>
    <w:rsid w:val="00E9225B"/>
    <w:rsid w:val="00E93AF0"/>
    <w:rsid w:val="00E941AA"/>
    <w:rsid w:val="00E95990"/>
    <w:rsid w:val="00EA0C05"/>
    <w:rsid w:val="00EA0CBB"/>
    <w:rsid w:val="00EA0F9E"/>
    <w:rsid w:val="00EA1629"/>
    <w:rsid w:val="00EA1BC0"/>
    <w:rsid w:val="00EA2019"/>
    <w:rsid w:val="00EA3BC6"/>
    <w:rsid w:val="00EA3C61"/>
    <w:rsid w:val="00EB0625"/>
    <w:rsid w:val="00EB13B5"/>
    <w:rsid w:val="00EB1EA3"/>
    <w:rsid w:val="00EB2CC6"/>
    <w:rsid w:val="00EB3508"/>
    <w:rsid w:val="00EB4578"/>
    <w:rsid w:val="00EB64D0"/>
    <w:rsid w:val="00EB65C1"/>
    <w:rsid w:val="00EC0288"/>
    <w:rsid w:val="00EC18DF"/>
    <w:rsid w:val="00EC217F"/>
    <w:rsid w:val="00EC2411"/>
    <w:rsid w:val="00EC2678"/>
    <w:rsid w:val="00EC3113"/>
    <w:rsid w:val="00EC3A30"/>
    <w:rsid w:val="00EC4133"/>
    <w:rsid w:val="00EC55EA"/>
    <w:rsid w:val="00EC66F6"/>
    <w:rsid w:val="00ED02A8"/>
    <w:rsid w:val="00ED17E7"/>
    <w:rsid w:val="00ED1E0C"/>
    <w:rsid w:val="00ED4A39"/>
    <w:rsid w:val="00ED4D6F"/>
    <w:rsid w:val="00ED6182"/>
    <w:rsid w:val="00ED61D4"/>
    <w:rsid w:val="00ED6976"/>
    <w:rsid w:val="00EE0459"/>
    <w:rsid w:val="00EE0C5A"/>
    <w:rsid w:val="00EE0CD0"/>
    <w:rsid w:val="00EE38C3"/>
    <w:rsid w:val="00EE7451"/>
    <w:rsid w:val="00EF0298"/>
    <w:rsid w:val="00EF1344"/>
    <w:rsid w:val="00EF2D90"/>
    <w:rsid w:val="00EF42E3"/>
    <w:rsid w:val="00EF432C"/>
    <w:rsid w:val="00EF575A"/>
    <w:rsid w:val="00EF5B45"/>
    <w:rsid w:val="00EF5E19"/>
    <w:rsid w:val="00EF6AD6"/>
    <w:rsid w:val="00EF6BC0"/>
    <w:rsid w:val="00F000A6"/>
    <w:rsid w:val="00F00A53"/>
    <w:rsid w:val="00F017EF"/>
    <w:rsid w:val="00F019EE"/>
    <w:rsid w:val="00F0223D"/>
    <w:rsid w:val="00F0277C"/>
    <w:rsid w:val="00F03CA0"/>
    <w:rsid w:val="00F05F41"/>
    <w:rsid w:val="00F072E6"/>
    <w:rsid w:val="00F07C3A"/>
    <w:rsid w:val="00F12359"/>
    <w:rsid w:val="00F154A8"/>
    <w:rsid w:val="00F161C8"/>
    <w:rsid w:val="00F164F0"/>
    <w:rsid w:val="00F201D4"/>
    <w:rsid w:val="00F21544"/>
    <w:rsid w:val="00F21670"/>
    <w:rsid w:val="00F24445"/>
    <w:rsid w:val="00F262FF"/>
    <w:rsid w:val="00F26B74"/>
    <w:rsid w:val="00F26FF1"/>
    <w:rsid w:val="00F27188"/>
    <w:rsid w:val="00F27593"/>
    <w:rsid w:val="00F27E90"/>
    <w:rsid w:val="00F30D7C"/>
    <w:rsid w:val="00F318D2"/>
    <w:rsid w:val="00F3234B"/>
    <w:rsid w:val="00F324C9"/>
    <w:rsid w:val="00F32B6A"/>
    <w:rsid w:val="00F34F5E"/>
    <w:rsid w:val="00F35558"/>
    <w:rsid w:val="00F362C3"/>
    <w:rsid w:val="00F367C8"/>
    <w:rsid w:val="00F36D10"/>
    <w:rsid w:val="00F3743D"/>
    <w:rsid w:val="00F379F4"/>
    <w:rsid w:val="00F37C7A"/>
    <w:rsid w:val="00F40C36"/>
    <w:rsid w:val="00F411B4"/>
    <w:rsid w:val="00F4186D"/>
    <w:rsid w:val="00F42CE5"/>
    <w:rsid w:val="00F42D2D"/>
    <w:rsid w:val="00F430AE"/>
    <w:rsid w:val="00F4488F"/>
    <w:rsid w:val="00F453DA"/>
    <w:rsid w:val="00F45F52"/>
    <w:rsid w:val="00F46095"/>
    <w:rsid w:val="00F468B2"/>
    <w:rsid w:val="00F4799A"/>
    <w:rsid w:val="00F50155"/>
    <w:rsid w:val="00F51A65"/>
    <w:rsid w:val="00F53519"/>
    <w:rsid w:val="00F53855"/>
    <w:rsid w:val="00F5390D"/>
    <w:rsid w:val="00F55323"/>
    <w:rsid w:val="00F561DA"/>
    <w:rsid w:val="00F564A3"/>
    <w:rsid w:val="00F568EA"/>
    <w:rsid w:val="00F579BA"/>
    <w:rsid w:val="00F60C25"/>
    <w:rsid w:val="00F61626"/>
    <w:rsid w:val="00F6193C"/>
    <w:rsid w:val="00F633FA"/>
    <w:rsid w:val="00F6398C"/>
    <w:rsid w:val="00F63B55"/>
    <w:rsid w:val="00F6483B"/>
    <w:rsid w:val="00F6489E"/>
    <w:rsid w:val="00F64C4A"/>
    <w:rsid w:val="00F65563"/>
    <w:rsid w:val="00F65F92"/>
    <w:rsid w:val="00F66584"/>
    <w:rsid w:val="00F669EF"/>
    <w:rsid w:val="00F70212"/>
    <w:rsid w:val="00F7056C"/>
    <w:rsid w:val="00F73D25"/>
    <w:rsid w:val="00F74679"/>
    <w:rsid w:val="00F75145"/>
    <w:rsid w:val="00F76FD8"/>
    <w:rsid w:val="00F777F9"/>
    <w:rsid w:val="00F81590"/>
    <w:rsid w:val="00F82299"/>
    <w:rsid w:val="00F8405F"/>
    <w:rsid w:val="00F85479"/>
    <w:rsid w:val="00F8549F"/>
    <w:rsid w:val="00F855D3"/>
    <w:rsid w:val="00F86C8F"/>
    <w:rsid w:val="00F86D2C"/>
    <w:rsid w:val="00F9043A"/>
    <w:rsid w:val="00F90878"/>
    <w:rsid w:val="00F918AD"/>
    <w:rsid w:val="00F918F3"/>
    <w:rsid w:val="00F928B9"/>
    <w:rsid w:val="00F93ACF"/>
    <w:rsid w:val="00FA0534"/>
    <w:rsid w:val="00FA10B5"/>
    <w:rsid w:val="00FA16B3"/>
    <w:rsid w:val="00FA2084"/>
    <w:rsid w:val="00FA21D0"/>
    <w:rsid w:val="00FA4447"/>
    <w:rsid w:val="00FA5AF2"/>
    <w:rsid w:val="00FA67B1"/>
    <w:rsid w:val="00FA6D65"/>
    <w:rsid w:val="00FB529F"/>
    <w:rsid w:val="00FB6001"/>
    <w:rsid w:val="00FB673B"/>
    <w:rsid w:val="00FB6BF0"/>
    <w:rsid w:val="00FB7590"/>
    <w:rsid w:val="00FC0147"/>
    <w:rsid w:val="00FC0949"/>
    <w:rsid w:val="00FC27AD"/>
    <w:rsid w:val="00FC6819"/>
    <w:rsid w:val="00FC6C2F"/>
    <w:rsid w:val="00FC6E06"/>
    <w:rsid w:val="00FD0E5B"/>
    <w:rsid w:val="00FD56A1"/>
    <w:rsid w:val="00FD62CC"/>
    <w:rsid w:val="00FD7FBA"/>
    <w:rsid w:val="00FE19DC"/>
    <w:rsid w:val="00FE1D32"/>
    <w:rsid w:val="00FE34C5"/>
    <w:rsid w:val="00FE37B9"/>
    <w:rsid w:val="00FE3B94"/>
    <w:rsid w:val="00FE4D9D"/>
    <w:rsid w:val="00FE51D7"/>
    <w:rsid w:val="00FE60E7"/>
    <w:rsid w:val="00FE7652"/>
    <w:rsid w:val="00FE7842"/>
    <w:rsid w:val="00FF059D"/>
    <w:rsid w:val="00FF0914"/>
    <w:rsid w:val="00FF0B9C"/>
    <w:rsid w:val="00FF1442"/>
    <w:rsid w:val="00FF16F8"/>
    <w:rsid w:val="00FF223D"/>
    <w:rsid w:val="00FF26D0"/>
    <w:rsid w:val="00FF2B65"/>
    <w:rsid w:val="00FF635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6929"/>
    <o:shapelayout v:ext="edit">
      <o:idmap v:ext="edit" data="1"/>
    </o:shapelayout>
  </w:shapeDefaults>
  <w:decimalSymbol w:val=","/>
  <w:listSeparator w:val=";"/>
  <w15:docId w15:val="{6158C73C-11D6-4708-8D1F-1C42F29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3">
    <w:name w:val="heading 3"/>
    <w:basedOn w:val="Normal"/>
    <w:qFormat/>
    <w:rsid w:val="003E4D63"/>
    <w:pPr>
      <w:spacing w:before="100" w:beforeAutospacing="1" w:after="100" w:afterAutospacing="1"/>
      <w:outlineLvl w:val="2"/>
    </w:pPr>
    <w:rPr>
      <w:rFonts w:ascii="Verdana" w:hAnsi="Verdana"/>
      <w:b/>
      <w:bCs/>
      <w:color w:val="000000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E4D63"/>
    <w:rPr>
      <w:color w:val="0000FF"/>
      <w:u w:val="single"/>
    </w:rPr>
  </w:style>
  <w:style w:type="character" w:customStyle="1" w:styleId="bold">
    <w:name w:val="bold"/>
    <w:rsid w:val="003E4D63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rsid w:val="003E4D63"/>
    <w:pPr>
      <w:spacing w:before="100" w:beforeAutospacing="1" w:after="100" w:afterAutospacing="1"/>
    </w:pPr>
  </w:style>
  <w:style w:type="character" w:customStyle="1" w:styleId="country">
    <w:name w:val="country"/>
    <w:rsid w:val="003E4D63"/>
    <w:rPr>
      <w:rFonts w:ascii="Verdana" w:hAnsi="Verdana" w:hint="default"/>
      <w:b/>
      <w:bCs/>
      <w:color w:val="D3232E"/>
      <w:sz w:val="15"/>
      <w:szCs w:val="15"/>
    </w:rPr>
  </w:style>
  <w:style w:type="paragraph" w:styleId="Sidehoved">
    <w:name w:val="header"/>
    <w:basedOn w:val="Normal"/>
    <w:rsid w:val="00F3191E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rsid w:val="00F3191E"/>
    <w:pPr>
      <w:tabs>
        <w:tab w:val="center" w:pos="4986"/>
        <w:tab w:val="right" w:pos="9972"/>
      </w:tabs>
    </w:pPr>
  </w:style>
  <w:style w:type="paragraph" w:styleId="Markeringsbobletekst">
    <w:name w:val="Balloon Text"/>
    <w:basedOn w:val="Normal"/>
    <w:semiHidden/>
    <w:rsid w:val="001A7412"/>
    <w:rPr>
      <w:rFonts w:ascii="Tahoma" w:hAnsi="Tahoma" w:cs="Tahoma"/>
      <w:sz w:val="16"/>
      <w:szCs w:val="16"/>
    </w:rPr>
  </w:style>
  <w:style w:type="character" w:styleId="BesgtLink">
    <w:name w:val="FollowedHyperlink"/>
    <w:rsid w:val="0055081F"/>
    <w:rPr>
      <w:color w:val="800080"/>
      <w:u w:val="single"/>
    </w:rPr>
  </w:style>
  <w:style w:type="paragraph" w:styleId="Listeafsnit">
    <w:name w:val="List Paragraph"/>
    <w:basedOn w:val="Normal"/>
    <w:qFormat/>
    <w:rsid w:val="00FC27AD"/>
    <w:pPr>
      <w:ind w:left="720"/>
      <w:contextualSpacing/>
    </w:pPr>
  </w:style>
  <w:style w:type="paragraph" w:styleId="Ingenafstand">
    <w:name w:val="No Spacing"/>
    <w:qFormat/>
    <w:rsid w:val="00624A04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1A5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1A5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1A55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11A5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111A5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momo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4684-FA9B-4A8A-8B22-7F8C6624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279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EuroMOMO test output:</vt:lpstr>
      <vt:lpstr>EuroMOMO test output:</vt:lpstr>
    </vt:vector>
  </TitlesOfParts>
  <Company>SSI</Company>
  <LinksUpToDate>false</LinksUpToDate>
  <CharactersWithSpaces>1940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http://www.euromomo.eu/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EuroMOMO test output:</dc:title>
  <dc:subject/>
  <dc:creator>Laura Espenhain</dc:creator>
  <cp:keywords/>
  <dc:description/>
  <cp:lastModifiedBy>Lasse Skafte Vestergaard</cp:lastModifiedBy>
  <cp:revision>69</cp:revision>
  <cp:lastPrinted>2020-03-20T09:31:00Z</cp:lastPrinted>
  <dcterms:created xsi:type="dcterms:W3CDTF">2019-12-04T23:50:00Z</dcterms:created>
  <dcterms:modified xsi:type="dcterms:W3CDTF">2020-04-01T18:24:00Z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-586506754</vt:i4>
  </property>
</Properties>
</file>