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04.05.2020,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L1, FG14, FG17, AL1, FG32, FG33, FG34, FG36, FG37, AL3, IBBS, ZBS1, ZBS-L,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7"/>
        <w:gridCol w:w="1810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0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 und Schwere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Mortalitätssurveillance</w:t>
            </w:r>
            <w:proofErr w:type="spellEnd"/>
            <w: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Berechnund</w:t>
            </w:r>
            <w:proofErr w:type="spellEnd"/>
            <w:r>
              <w:t xml:space="preserve"> des Mittelwerts von R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DIVI: Unterstützungsbedarf für Aufnahme der pädiatrischen Intensivbetten in die Erhebung/den Bericht</w:t>
            </w:r>
          </w:p>
          <w:p>
            <w:pPr>
              <w:pStyle w:val="Listenabsatz"/>
              <w:ind w:left="1440"/>
            </w:pPr>
          </w:p>
        </w:tc>
        <w:tc>
          <w:tcPr>
            <w:tcW w:w="1810" w:type="dxa"/>
          </w:tcPr>
          <w:p/>
          <w:p>
            <w:r>
              <w:t>ZIG1</w:t>
            </w:r>
          </w:p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0" w:type="dxa"/>
          </w:tcPr>
          <w:p/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spacing w:after="120" w:line="276" w:lineRule="auto"/>
            </w:pPr>
            <w:commentRangeStart w:id="0"/>
            <w:r>
              <w:t xml:space="preserve">Diskussion über die beiden Tools Global </w:t>
            </w:r>
            <w:proofErr w:type="spellStart"/>
            <w:r>
              <w:t>Alerts</w:t>
            </w:r>
            <w:proofErr w:type="spellEnd"/>
            <w:r>
              <w:t xml:space="preserve"> &amp; Alert Germany:</w:t>
            </w:r>
          </w:p>
          <w:p>
            <w:pPr>
              <w:pStyle w:val="Listenabsatz"/>
              <w:numPr>
                <w:ilvl w:val="0"/>
                <w:numId w:val="12"/>
              </w:numPr>
              <w:spacing w:after="120" w:line="276" w:lineRule="auto"/>
            </w:pPr>
            <w:r>
              <w:t>Priorisierung der Projekte untereinander?</w:t>
            </w:r>
            <w:commentRangeEnd w:id="0"/>
            <w:r>
              <w:rPr>
                <w:rStyle w:val="Kommentarzeichen"/>
              </w:rPr>
              <w:commentReference w:id="0"/>
            </w:r>
          </w:p>
        </w:tc>
        <w:tc>
          <w:tcPr>
            <w:tcW w:w="1810" w:type="dxa"/>
          </w:tcPr>
          <w:p/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0" w:type="dxa"/>
          </w:tcPr>
          <w:p/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0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>
            <w:r>
              <w:t xml:space="preserve">Alle 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22"/>
              </w:numPr>
            </w:pPr>
          </w:p>
        </w:tc>
        <w:tc>
          <w:tcPr>
            <w:tcW w:w="1810" w:type="dxa"/>
          </w:tcPr>
          <w:p/>
          <w:p/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/>
        </w:tc>
        <w:tc>
          <w:tcPr>
            <w:tcW w:w="1810" w:type="dxa"/>
          </w:tcPr>
          <w:p/>
          <w:p>
            <w:r>
              <w:t>FG17/ 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color w:val="000000" w:themeColor="text1"/>
              </w:rPr>
              <w:t>Ethikvoten für Ausbruchsuntersuchungen</w:t>
            </w:r>
          </w:p>
        </w:tc>
        <w:tc>
          <w:tcPr>
            <w:tcW w:w="1810" w:type="dxa"/>
          </w:tcPr>
          <w:p/>
          <w:p>
            <w:r>
              <w:t>FG37/FG32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>
            <w:r>
              <w:t>FG32 / FG 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/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Nächste Sitzung:</w:t>
            </w:r>
            <w:r>
              <w:t xml:space="preserve"> </w:t>
            </w:r>
            <w:proofErr w:type="spellStart"/>
            <w:r>
              <w:t>Deinstag</w:t>
            </w:r>
            <w:proofErr w:type="spellEnd"/>
            <w:r>
              <w:t>, den 12.05.2020, 11 Uhr</w:t>
            </w:r>
          </w:p>
          <w:p>
            <w:pPr>
              <w:rPr>
                <w:b/>
              </w:rPr>
            </w:pPr>
          </w:p>
        </w:tc>
        <w:tc>
          <w:tcPr>
            <w:tcW w:w="1810" w:type="dxa"/>
          </w:tcPr>
          <w:p/>
        </w:tc>
      </w:tr>
    </w:tbl>
    <w:p>
      <w:pPr>
        <w:spacing w:after="240" w:line="360" w:lineRule="auto"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Grote, Ulrike" w:date="2020-05-04T20:00:00Z" w:initials="GU">
    <w:p>
      <w:pPr>
        <w:pStyle w:val="Kommentartext"/>
      </w:pPr>
      <w:r>
        <w:rPr>
          <w:rStyle w:val="Kommentarzeichen"/>
        </w:rPr>
        <w:annotationRef/>
      </w:r>
      <w:r>
        <w:t>Von Montag (05.05.) noch über geblieben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1" w:name="_GoBack"/>
    <w:bookmarkEnd w:id="1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807"/>
    <w:multiLevelType w:val="hybridMultilevel"/>
    <w:tmpl w:val="8E6C29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332A2"/>
    <w:multiLevelType w:val="hybridMultilevel"/>
    <w:tmpl w:val="4E9AF4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F21567"/>
    <w:multiLevelType w:val="hybridMultilevel"/>
    <w:tmpl w:val="008C7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81B50"/>
    <w:multiLevelType w:val="hybridMultilevel"/>
    <w:tmpl w:val="F0988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53985"/>
    <w:multiLevelType w:val="hybridMultilevel"/>
    <w:tmpl w:val="BC766F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53082"/>
    <w:multiLevelType w:val="hybridMultilevel"/>
    <w:tmpl w:val="3124A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B7C06"/>
    <w:multiLevelType w:val="hybridMultilevel"/>
    <w:tmpl w:val="6F20B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23D87"/>
    <w:multiLevelType w:val="hybridMultilevel"/>
    <w:tmpl w:val="5020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7"/>
  </w:num>
  <w:num w:numId="5">
    <w:abstractNumId w:val="9"/>
  </w:num>
  <w:num w:numId="6">
    <w:abstractNumId w:val="1"/>
  </w:num>
  <w:num w:numId="7">
    <w:abstractNumId w:val="13"/>
  </w:num>
  <w:num w:numId="8">
    <w:abstractNumId w:val="5"/>
  </w:num>
  <w:num w:numId="9">
    <w:abstractNumId w:val="12"/>
  </w:num>
  <w:num w:numId="10">
    <w:abstractNumId w:val="14"/>
  </w:num>
  <w:num w:numId="11">
    <w:abstractNumId w:val="20"/>
  </w:num>
  <w:num w:numId="12">
    <w:abstractNumId w:val="16"/>
  </w:num>
  <w:num w:numId="13">
    <w:abstractNumId w:val="2"/>
  </w:num>
  <w:num w:numId="14">
    <w:abstractNumId w:val="15"/>
  </w:num>
  <w:num w:numId="15">
    <w:abstractNumId w:val="4"/>
  </w:num>
  <w:num w:numId="16">
    <w:abstractNumId w:val="22"/>
  </w:num>
  <w:num w:numId="17">
    <w:abstractNumId w:val="17"/>
  </w:num>
  <w:num w:numId="18">
    <w:abstractNumId w:val="11"/>
  </w:num>
  <w:num w:numId="19">
    <w:abstractNumId w:val="10"/>
  </w:num>
  <w:num w:numId="20">
    <w:abstractNumId w:val="21"/>
  </w:num>
  <w:num w:numId="21">
    <w:abstractNumId w:val="3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0B1AA-DCED-4D0D-82A9-61E27AF4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eastAsia="Times New Roman" w:hAnsi="Calibri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eastAsia="Times New Roman" w:hAnsi="Calibri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B9E94-4446-4939-99FC-91E2D06F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29</cp:revision>
  <cp:lastPrinted>2020-05-04T10:41:00Z</cp:lastPrinted>
  <dcterms:created xsi:type="dcterms:W3CDTF">2020-05-02T18:50:00Z</dcterms:created>
  <dcterms:modified xsi:type="dcterms:W3CDTF">2022-12-22T11:27:00Z</dcterms:modified>
</cp:coreProperties>
</file>