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2" w:rightFromText="142" w:vertAnchor="page" w:horzAnchor="page" w:tblpX="1231" w:tblpY="812"/>
        <w:tblW w:w="10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4"/>
        <w:gridCol w:w="2527"/>
        <w:gridCol w:w="2407"/>
      </w:tblGrid>
      <w:tr w:rsidR="00B90F7D" w:rsidTr="00244CE7">
        <w:trPr>
          <w:trHeight w:hRule="exact" w:val="1985"/>
        </w:trPr>
        <w:tc>
          <w:tcPr>
            <w:tcW w:w="5094" w:type="dxa"/>
            <w:tcMar>
              <w:left w:w="45" w:type="dxa"/>
            </w:tcMar>
          </w:tcPr>
          <w:p w:rsidR="00B90F7D" w:rsidRDefault="009E5CD7" w:rsidP="007F1776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90223DC" wp14:editId="1226A72F">
                  <wp:extent cx="3137535" cy="795020"/>
                  <wp:effectExtent l="0" t="0" r="5715" b="508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mit_Tex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7535" cy="795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7" w:type="dxa"/>
          </w:tcPr>
          <w:p w:rsidR="00B90F7D" w:rsidRDefault="00B90F7D" w:rsidP="007F1776"/>
        </w:tc>
        <w:tc>
          <w:tcPr>
            <w:tcW w:w="2407" w:type="dxa"/>
          </w:tcPr>
          <w:p w:rsidR="00A80739" w:rsidRPr="00E70D9D" w:rsidRDefault="00A80739" w:rsidP="007F177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211C0" w:rsidTr="005C3DF2">
        <w:trPr>
          <w:gridAfter w:val="1"/>
          <w:wAfter w:w="2407" w:type="dxa"/>
          <w:trHeight w:hRule="exact" w:val="284"/>
        </w:trPr>
        <w:tc>
          <w:tcPr>
            <w:tcW w:w="5094" w:type="dxa"/>
            <w:vAlign w:val="center"/>
          </w:tcPr>
          <w:p w:rsidR="00F211C0" w:rsidRDefault="00D941FB" w:rsidP="009E5CD7">
            <w:r>
              <w:rPr>
                <w:b/>
                <w:noProof/>
                <w:spacing w:val="3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E87E01" wp14:editId="4536D497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177165</wp:posOffset>
                      </wp:positionV>
                      <wp:extent cx="4900930" cy="0"/>
                      <wp:effectExtent l="0" t="0" r="13970" b="19050"/>
                      <wp:wrapNone/>
                      <wp:docPr id="3" name="Gerade Verbindu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009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13.95pt" to="379.9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0z6gEAADAEAAAOAAAAZHJzL2Uyb0RvYy54bWysU0tvEzEQviPxHyzfyW4aqOgqmx5atRce&#10;EYXeHXu8a8kv2U42+feM7WSpACGBuFj2PL6Z75vx+vZoNDlAiMrZni4XLSVguRPKDj399vXhzXtK&#10;YmJWMO0s9PQEkd5uXr9aT76DKzc6LSAQBLGxm3xPx5R81zSRj2BYXDgPFp3SBcMSPsPQiMAmRDe6&#10;uWrb62ZyQfjgOMSI1vvqpJuCLyXw9FnKCInonmJvqZyhnLt8Nps164bA/Kj4uQ32D10YpiwWnaHu&#10;WWJkH9QvUEbx4KKTacGdaZyUikPhgGyW7U9snkbmoXBBcaKfZYr/D5Z/OmwDUaKnK0osMziiRwhM&#10;AHmGsFNW7O1AVlmmyccOo+/sNpxf0W9D5nyUwRCplX/GDSgqIC9yLCKfZpHhmAhH49ubtr1Z4Sz4&#10;xddUiAzlQ0yP4AzJl55qZTN/1rHDh5iwLIZeQrJZ23xGp5V4UFqXR94cuNOBHBjOfDfUjvTefHSi&#10;2q7ftW2ZPKKVRcvhBfsFEvoyepNpV6Lllk4aauUvIFE3JFQLzEC1BuMcbFpm4QoSRuc0iV3OiW2h&#10;9sfEc3xOhbLNf5M8Z5TKzqY52Sjrwu+qp+OlZVnjLwpU3lmCnROnsgJFGlzLwvD8hfLev3yX9B8f&#10;ffMdAAD//wMAUEsDBBQABgAIAAAAIQCKzSs53gAAAAkBAAAPAAAAZHJzL2Rvd25yZXYueG1sTI9P&#10;T8JAEMXvJH6HzZh4g20xgpRuiRqJxoOJQMJ12x3bane22V2gfHvHcNDT/Ht57zf5arCdOKIPrSMF&#10;6SQBgVQ501KtYLddj+9BhKjJ6M4RKjhjgFVxNcp1ZtyJPvC4ibVgEwqZVtDE2GdShqpBq8PE9Uh8&#10;+3Te6sijr6Xx+sTmtpPTJJlJq1vihEb3+NRg9b05WAWm/Fo/71/f0Nfm0bby/Tbs9i9K3VwPD0sQ&#10;EYf4J4ZffEaHgplKdyATRKdgnKYLliqYzrmyYH634Ka8LGSRy/8fFD8AAAD//wMAUEsBAi0AFAAG&#10;AAgAAAAhALaDOJL+AAAA4QEAABMAAAAAAAAAAAAAAAAAAAAAAFtDb250ZW50X1R5cGVzXS54bWxQ&#10;SwECLQAUAAYACAAAACEAOP0h/9YAAACUAQAACwAAAAAAAAAAAAAAAAAvAQAAX3JlbHMvLnJlbHNQ&#10;SwECLQAUAAYACAAAACEASFhNM+oBAAAwBAAADgAAAAAAAAAAAAAAAAAuAgAAZHJzL2Uyb0RvYy54&#10;bWxQSwECLQAUAAYACAAAACEAis0rOd4AAAAJAQAADwAAAAAAAAAAAAAAAABEBAAAZHJzL2Rvd25y&#10;ZXYueG1sUEsFBgAAAAAEAAQA8wAAAE8FAAAAAA==&#10;" strokecolor="#a5a5a5 [2092]"/>
                  </w:pict>
                </mc:Fallback>
              </mc:AlternateContent>
            </w:r>
          </w:p>
        </w:tc>
        <w:tc>
          <w:tcPr>
            <w:tcW w:w="2527" w:type="dxa"/>
            <w:vAlign w:val="center"/>
          </w:tcPr>
          <w:p w:rsidR="00F211C0" w:rsidRPr="00FF6864" w:rsidRDefault="00F211C0" w:rsidP="007F1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2D4" w:rsidTr="009E5CD7">
        <w:trPr>
          <w:gridAfter w:val="1"/>
          <w:wAfter w:w="2407" w:type="dxa"/>
          <w:trHeight w:hRule="exact" w:val="855"/>
        </w:trPr>
        <w:tc>
          <w:tcPr>
            <w:tcW w:w="5094" w:type="dxa"/>
          </w:tcPr>
          <w:p w:rsidR="00B032D4" w:rsidRPr="00B70B37" w:rsidRDefault="003F2D4A" w:rsidP="003F2D4A">
            <w:pPr>
              <w:pStyle w:val="berschrift1"/>
              <w:spacing w:before="20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38671CE" wp14:editId="37C8DA95">
                  <wp:extent cx="2124000" cy="258214"/>
                  <wp:effectExtent l="0" t="0" r="0" b="889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_Schriftzug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00" cy="258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7" w:type="dxa"/>
          </w:tcPr>
          <w:p w:rsidR="00B032D4" w:rsidRPr="00C74D6E" w:rsidRDefault="00B032D4" w:rsidP="007F1776">
            <w:pPr>
              <w:jc w:val="right"/>
            </w:pPr>
          </w:p>
        </w:tc>
      </w:tr>
      <w:tr w:rsidR="007D1C0D" w:rsidTr="005C3DF2">
        <w:trPr>
          <w:gridAfter w:val="1"/>
          <w:wAfter w:w="2407" w:type="dxa"/>
          <w:trHeight w:hRule="exact" w:val="737"/>
        </w:trPr>
        <w:tc>
          <w:tcPr>
            <w:tcW w:w="7621" w:type="dxa"/>
            <w:gridSpan w:val="2"/>
          </w:tcPr>
          <w:p w:rsidR="007D1C0D" w:rsidRPr="009C620A" w:rsidRDefault="00D247A7" w:rsidP="00074E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764B70" wp14:editId="6838E233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1905</wp:posOffset>
                      </wp:positionV>
                      <wp:extent cx="2279015" cy="0"/>
                      <wp:effectExtent l="0" t="0" r="26035" b="19050"/>
                      <wp:wrapNone/>
                      <wp:docPr id="5" name="Gerade Verbindun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90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.15pt" to="173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mt53wEAABoEAAAOAAAAZHJzL2Uyb0RvYy54bWysU8mO2zAMvRfoPwi6N7YDZNoaceYwg5lL&#10;l6DbXZEoW6g2SErs/H0pOfEMugBF0Qttbo98JLW9nYwmJwhROdvRZlVTApY7oWzf0a9fHl69oSQm&#10;ZgXTzkJHzxDp7e7li+3oW1i7wWkBgSCIje3oOzqk5NuqinwAw+LKebDolC4YllANfSUCGxHd6Gpd&#10;1zfV6ILwwXGIEa33s5PuCr6UwNNHKSMkojuKvaUiQ5GHLKvdlrV9YH5Q/NIG+4cuDFMWiy5Q9ywx&#10;cgzqFyijeHDRybTizlROSsWhcEA2Tf0Tm88D81C44HCiX8YU/x8s/3DaB6JERzeUWGZwRY8QmADy&#10;DcJBWXG0PdnkMY0+thh9Z/fhokW/D5nzJIPJX2RDpjLa8zJamBLhaFyvX7+tG6zBr77qKdGHmB7B&#10;GZJ/OqqVzaxZy07vYsJiGHoNyWZts4xOK/GgtC5Kvhe404GcGG760DcFQB/Neydm282mrsu+Ea2c&#10;Vw4v2M+Q0JfRq0x2plf+0lnDXPkTSJwWEpoLLEBzDfG9yaMqKBiZUyR2uCTVpas/Jl1icxqU2/3b&#10;xCW6VHQ2LYlGWRd+VzVN11blHH9lPXPNtA9OnMuyyzjwAAuzy2PJF/5cL+lPT3r3AwAA//8DAFBL&#10;AwQUAAYACAAAACEA9E/HqNkAAAAFAQAADwAAAGRycy9kb3ducmV2LnhtbEyOwW7CMBBE75X4B2uR&#10;egMngKBK4yCE4AZVgXyAE2+TqPY6sk1I/77m1B5HM3rz8u1oNBvQ+c6SgHSeAEOqreqoEVDejrM3&#10;YD5IUlJbQgE/6GFbTF5ymSn7oAsO19CwCCGfSQFtCH3Gua9bNNLPbY8Uuy/rjAwxuoYrJx8RbjRf&#10;JMmaG9lRfGhlj/sW6+/r3QhY67MePprqsnJnXZ4+y/J42h+EeJ2Ou3dgAcfwN4anflSHIjpV9k7K&#10;My1glqabOBWwBBbr5WqzAFY9Iy9y/t+++AUAAP//AwBQSwECLQAUAAYACAAAACEAtoM4kv4AAADh&#10;AQAAEwAAAAAAAAAAAAAAAAAAAAAAW0NvbnRlbnRfVHlwZXNdLnhtbFBLAQItABQABgAIAAAAIQA4&#10;/SH/1gAAAJQBAAALAAAAAAAAAAAAAAAAAC8BAABfcmVscy8ucmVsc1BLAQItABQABgAIAAAAIQDc&#10;7mt53wEAABoEAAAOAAAAAAAAAAAAAAAAAC4CAABkcnMvZTJvRG9jLnhtbFBLAQItABQABgAIAAAA&#10;IQD0T8eo2QAAAAUBAAAPAAAAAAAAAAAAAAAAADkEAABkcnMvZG93bnJldi54bWxQSwUGAAAAAAQA&#10;BADzAAAAPwUAAAAA&#10;" strokecolor="#a5a5a5 [2092]"/>
                  </w:pict>
                </mc:Fallback>
              </mc:AlternateContent>
            </w:r>
            <w:r w:rsidR="009440E7">
              <w:br/>
            </w:r>
            <w:r w:rsidR="007D1C0D" w:rsidRPr="009C620A">
              <w:rPr>
                <w:rFonts w:ascii="Arial" w:hAnsi="Arial" w:cs="Arial"/>
                <w:sz w:val="22"/>
                <w:szCs w:val="22"/>
              </w:rPr>
              <w:t xml:space="preserve">Itzehoe, </w:t>
            </w:r>
            <w:r w:rsidR="00E472AF">
              <w:rPr>
                <w:rFonts w:ascii="Arial" w:hAnsi="Arial" w:cs="Arial"/>
                <w:sz w:val="22"/>
                <w:szCs w:val="22"/>
              </w:rPr>
              <w:t>04</w:t>
            </w:r>
            <w:r w:rsidR="00074E92">
              <w:rPr>
                <w:rFonts w:ascii="Arial" w:hAnsi="Arial" w:cs="Arial"/>
                <w:sz w:val="22"/>
                <w:szCs w:val="22"/>
              </w:rPr>
              <w:t>. Mai</w:t>
            </w:r>
            <w:r w:rsidR="00EE40B9">
              <w:rPr>
                <w:rFonts w:ascii="Arial" w:hAnsi="Arial" w:cs="Arial"/>
                <w:sz w:val="22"/>
                <w:szCs w:val="22"/>
              </w:rPr>
              <w:t xml:space="preserve"> 2020</w:t>
            </w:r>
          </w:p>
        </w:tc>
      </w:tr>
    </w:tbl>
    <w:p w:rsidR="00932E0F" w:rsidRDefault="00932E0F" w:rsidP="009B3E4A">
      <w:pPr>
        <w:framePr w:w="2801" w:h="7354" w:hSpace="142" w:wrap="around" w:vAnchor="page" w:hAnchor="page" w:x="8869" w:y="2802" w:anchorLock="1"/>
      </w:pPr>
    </w:p>
    <w:p w:rsidR="004105DD" w:rsidRDefault="00D941FB" w:rsidP="00E830EB">
      <w:pPr>
        <w:framePr w:w="2693" w:h="12916" w:hSpace="142" w:wrap="around" w:vAnchor="page" w:hAnchor="page" w:x="8863" w:y="2694" w:anchorLock="1"/>
      </w:pPr>
      <w:r w:rsidRPr="00FF686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4AA88C" wp14:editId="703103E2">
                <wp:simplePos x="0" y="0"/>
                <wp:positionH relativeFrom="column">
                  <wp:posOffset>20955</wp:posOffset>
                </wp:positionH>
                <wp:positionV relativeFrom="paragraph">
                  <wp:posOffset>242570</wp:posOffset>
                </wp:positionV>
                <wp:extent cx="10795" cy="7888605"/>
                <wp:effectExtent l="0" t="0" r="27305" b="17145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78886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5pt,19.1pt" to="2.5pt,6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XsP5wEAACoEAAAOAAAAZHJzL2Uyb0RvYy54bWysU8tu2zAQvBfoPxC815IC2HEFyzkkSC59&#10;GG3aO00uJQJ8gaQt+++7pGwlaAsULXqhtOTO7M5wubk7GU2OEKJytqPNoqYELHdC2b6j354f360p&#10;iYlZwbSz0NEzRHq3fftmM/oWbtzgtIBAkMTGdvQdHVLybVVFPoBhceE8WDyULhiWMAx9JQIbkd3o&#10;6qauV9XogvDBcYgRdx+mQ7ot/FICT5+ljJCI7ij2lsoayrrPa7XdsLYPzA+KX9pg/9CFYcpi0Znq&#10;gSVGDkH9QmUUDy46mRbcmcpJqTgUDaimqX9S83VgHooWNCf62ab4/2j5p+MuECU6uqLEMoNX9ASB&#10;CSDfIeyVFQfbk1W2afSxxex7uwuXKPpdyJpPMpj8RTXkVKw9z9bCKRGOm019+35JCceT2/V6vaqX&#10;mbN6AfsQ0xM4Q/JPR7WyWTlr2fFDTFPqNSVva5vX6LQSj0rrEuSZgXsdyJHhbe/7phDog/noxLS3&#10;WtZ1uXMsXEYsp5c2XjHhWWavsuBJYvlLZw1T5S8g0bEsqhSYiaYajHOwqbnI0xazM0xilzOw/jPw&#10;kp+hUOb4b8AzolR2Ns1go6wLv6ueTteW5ZR/dWDSnS3YO3Eul1+swYEszl0eT57413GBvzzx7Q8A&#10;AAD//wMAUEsDBBQABgAIAAAAIQCadcg43AAAAAcBAAAPAAAAZHJzL2Rvd25yZXYueG1sTI/BTsMw&#10;DIbvSLxDZCRuLKVjU1WaTmhitw2x0QdIG6+tljhVk3Xl7TEnOFnW/+n352IzOysmHEPvScHzIgGB&#10;1HjTU6ug+to9ZSBC1GS09YQKvjHApry/K3Ru/I2OOJ1iK7iEQq4VdDEOuZSh6dDpsPADEmdnPzod&#10;eR1baUZ943JnZZoka+l0T3yh0wNuO2wup6tTsLYHO3209fFlPNhq/1lVu/32XanHh/ntFUTEOf7B&#10;8KvP6lCyU+2vZIKwCpZLBnlkKQiOV/xYzVSaJSuQZSH/+5c/AAAA//8DAFBLAQItABQABgAIAAAA&#10;IQC2gziS/gAAAOEBAAATAAAAAAAAAAAAAAAAAAAAAABbQ29udGVudF9UeXBlc10ueG1sUEsBAi0A&#10;FAAGAAgAAAAhADj9If/WAAAAlAEAAAsAAAAAAAAAAAAAAAAALwEAAF9yZWxzLy5yZWxzUEsBAi0A&#10;FAAGAAgAAAAhABppew/nAQAAKgQAAA4AAAAAAAAAAAAAAAAALgIAAGRycy9lMm9Eb2MueG1sUEsB&#10;Ai0AFAAGAAgAAAAhAJp1yDjcAAAABwEAAA8AAAAAAAAAAAAAAAAAQQQAAGRycy9kb3ducmV2Lnht&#10;bFBLBQYAAAAABAAEAPMAAABKBQAAAAA=&#10;" strokecolor="#a5a5a5 [2092]"/>
            </w:pict>
          </mc:Fallback>
        </mc:AlternateContent>
      </w:r>
      <w:r w:rsidR="009E5CD7" w:rsidRPr="00FF686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EED10" wp14:editId="7189514E">
                <wp:simplePos x="0" y="0"/>
                <wp:positionH relativeFrom="column">
                  <wp:posOffset>30480</wp:posOffset>
                </wp:positionH>
                <wp:positionV relativeFrom="paragraph">
                  <wp:posOffset>3909695</wp:posOffset>
                </wp:positionV>
                <wp:extent cx="1676400" cy="333502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335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70" w:rsidRPr="00B032D4" w:rsidRDefault="00953270" w:rsidP="00B032D4">
                            <w:pPr>
                              <w:ind w:right="-103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Amt</w:t>
                            </w:r>
                          </w:p>
                          <w:p w:rsidR="00953270" w:rsidRPr="00B032D4" w:rsidRDefault="009E5CD7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Büro des Landrats</w:t>
                            </w:r>
                          </w:p>
                          <w:p w:rsidR="00953270" w:rsidRPr="00B032D4" w:rsidRDefault="00953270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953270" w:rsidRPr="00B032D4" w:rsidRDefault="00953270" w:rsidP="00B032D4">
                            <w:pPr>
                              <w:ind w:right="-103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Dienstgebäude</w:t>
                            </w:r>
                          </w:p>
                          <w:p w:rsidR="00953270" w:rsidRPr="00B032D4" w:rsidRDefault="005C511B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Viktoriastr. 16</w:t>
                            </w:r>
                            <w:r w:rsidR="004459B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</w:t>
                            </w:r>
                            <w:r w:rsidRPr="00B032D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  <w:p w:rsidR="00953270" w:rsidRPr="00B032D4" w:rsidRDefault="00953270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953270" w:rsidRPr="00B032D4" w:rsidRDefault="00953270" w:rsidP="00B032D4">
                            <w:pPr>
                              <w:ind w:right="-103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Ansprechpartner</w:t>
                            </w:r>
                            <w:r w:rsidR="009E5CD7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in</w:t>
                            </w:r>
                          </w:p>
                          <w:p w:rsidR="00953270" w:rsidRPr="00B032D4" w:rsidRDefault="009E5CD7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Britta Glatki</w:t>
                            </w:r>
                          </w:p>
                          <w:p w:rsidR="00953270" w:rsidRPr="00B032D4" w:rsidRDefault="00953270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953270" w:rsidRPr="00B032D4" w:rsidRDefault="00953270" w:rsidP="00B032D4">
                            <w:pPr>
                              <w:ind w:right="-103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Zimmer</w:t>
                            </w:r>
                          </w:p>
                          <w:p w:rsidR="00953270" w:rsidRPr="00B032D4" w:rsidRDefault="009E5CD7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231</w:t>
                            </w:r>
                          </w:p>
                          <w:p w:rsidR="00953270" w:rsidRPr="00B032D4" w:rsidRDefault="00953270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953270" w:rsidRPr="00B032D4" w:rsidRDefault="00953270" w:rsidP="00B032D4">
                            <w:pPr>
                              <w:ind w:right="-103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Kontakt</w:t>
                            </w:r>
                          </w:p>
                          <w:p w:rsidR="00953270" w:rsidRDefault="00953270" w:rsidP="004459B0">
                            <w:pPr>
                              <w:tabs>
                                <w:tab w:val="left" w:pos="770"/>
                              </w:tabs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Telefon:</w:t>
                            </w:r>
                            <w:r w:rsidR="00A80739" w:rsidRPr="00B032D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459B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 w:rsidR="00A80739" w:rsidRPr="00B032D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04821/69</w:t>
                            </w:r>
                            <w:r w:rsidR="00B51148" w:rsidRPr="00B032D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E5CD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487</w:t>
                            </w:r>
                          </w:p>
                          <w:p w:rsidR="00F647C7" w:rsidRPr="00B032D4" w:rsidRDefault="00F647C7" w:rsidP="00F647C7">
                            <w:pPr>
                              <w:tabs>
                                <w:tab w:val="left" w:pos="770"/>
                              </w:tabs>
                              <w:spacing w:line="360" w:lineRule="auto"/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  <w:t>04821/69 0 (Zentrale)</w:t>
                            </w:r>
                          </w:p>
                          <w:p w:rsidR="00953270" w:rsidRPr="00E95CBF" w:rsidRDefault="00953270" w:rsidP="00F647C7">
                            <w:pPr>
                              <w:tabs>
                                <w:tab w:val="left" w:pos="770"/>
                              </w:tabs>
                              <w:spacing w:line="360" w:lineRule="auto"/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95CB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Fax:</w:t>
                            </w:r>
                            <w:r w:rsidR="00A80739" w:rsidRPr="00E95CB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459B0" w:rsidRPr="00E95CB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 w:rsidR="00A80739" w:rsidRPr="00E95CB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04821/69</w:t>
                            </w:r>
                            <w:r w:rsidR="00CE71C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</w:t>
                            </w:r>
                            <w:r w:rsidR="00B51148" w:rsidRPr="00E95CB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E71C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487</w:t>
                            </w:r>
                          </w:p>
                          <w:p w:rsidR="00F647C7" w:rsidRPr="00E95CBF" w:rsidRDefault="00953270" w:rsidP="00B032D4">
                            <w:pPr>
                              <w:tabs>
                                <w:tab w:val="left" w:pos="770"/>
                              </w:tabs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95CB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E-Mail:</w:t>
                            </w:r>
                          </w:p>
                          <w:p w:rsidR="00B51148" w:rsidRPr="00E95CBF" w:rsidRDefault="00DD3750" w:rsidP="00B032D4">
                            <w:pPr>
                              <w:tabs>
                                <w:tab w:val="left" w:pos="770"/>
                              </w:tabs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95CB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b.glatki@steinburg.de</w:t>
                            </w:r>
                          </w:p>
                          <w:p w:rsidR="00B032D4" w:rsidRPr="00E95CBF" w:rsidRDefault="00B032D4" w:rsidP="00B032D4">
                            <w:pPr>
                              <w:tabs>
                                <w:tab w:val="left" w:pos="770"/>
                              </w:tabs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953270" w:rsidRPr="00B032D4" w:rsidRDefault="00953270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953270" w:rsidRPr="00B032D4" w:rsidRDefault="00953270" w:rsidP="00B032D4">
                            <w:pPr>
                              <w:ind w:right="-103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Anschrift</w:t>
                            </w:r>
                          </w:p>
                          <w:p w:rsidR="00953270" w:rsidRPr="00B032D4" w:rsidRDefault="00953270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Kreis Steinburg – Der Landrat</w:t>
                            </w:r>
                          </w:p>
                          <w:p w:rsidR="00953270" w:rsidRPr="00B032D4" w:rsidRDefault="00953270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Viktoriastr. 16-18</w:t>
                            </w:r>
                          </w:p>
                          <w:p w:rsidR="00953270" w:rsidRDefault="00953270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D – 25524 </w:t>
                            </w:r>
                            <w:r w:rsidR="00A80739" w:rsidRPr="00B032D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</w:t>
                            </w:r>
                            <w:r w:rsidRPr="00B032D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tzehoe</w:t>
                            </w:r>
                          </w:p>
                          <w:p w:rsidR="004459B0" w:rsidRDefault="004459B0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4459B0" w:rsidRPr="00B032D4" w:rsidRDefault="004459B0" w:rsidP="004459B0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4459B0" w:rsidRDefault="00BC5FEA" w:rsidP="004459B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hyperlink r:id="rId11" w:history="1">
                              <w:r w:rsidR="00DD3750" w:rsidRPr="00F32288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>www.steinburg.de</w:t>
                              </w:r>
                            </w:hyperlink>
                          </w:p>
                          <w:p w:rsidR="00DD3750" w:rsidRPr="00B032D4" w:rsidRDefault="00DD3750" w:rsidP="004459B0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.4pt;margin-top:307.85pt;width:132pt;height:26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GPDAIAAPUDAAAOAAAAZHJzL2Uyb0RvYy54bWysU9tu2zAMfR+wfxD0vti5t0acomvXYUB3&#10;Adp9gCJLsTBJ1CQldvb1o+Q0Nba3YX4QKJM85DmkNje90eQofFBgazqdlJQIy6FRdl/T788P764o&#10;CZHZhmmwoqYnEejN9u2bTecqMYMWdCM8QRAbqs7VtI3RVUUReCsMCxNwwqJTgjcs4tXvi8azDtGN&#10;LmZluSo68I3zwEUI+Pd+cNJtxpdS8PhVyiAi0TXF3mI+fT536Sy2G1btPXOt4uc22D90YZiyWPQC&#10;dc8iIwev/oIyinsIIOOEgylASsVF5oBspuUfbJ5a5kTmguIEd5Ep/D9Y/uX4zRPV1HRerimxzOCQ&#10;nkUfpdANmSV9OhcqDHtyGBj799DjnDPX4B6B/wjEwl3L7F7ceg9dK1iD/U1TZjFKHXBCAtl1n6HB&#10;MuwQIQP10pskHspBEB3ndLrMBlshPJVcrVeLEl0cffP5fFnO8vQKVr2kOx/iRwGGJKOmHoef4dnx&#10;McTUDqteQlI1Cw9K67wA2pKuptfL2TInjDxGRdxPrUxNr8r0DRuTWH6wTU6OTOnBxgLanmknpgPn&#10;2O96DExa7KA5oQAehj3Ed4NGC/4XJR3uYE3DzwPzghL9yaKI19PFIi1tviyWa2RM/NizG3uY5QhV&#10;00jJYN7FvOgD11sUW6osw2sn515xt7I653eQlnd8z1Gvr3X7GwAA//8DAFBLAwQUAAYACAAAACEA&#10;BLQRm94AAAAKAQAADwAAAGRycy9kb3ducmV2LnhtbEyPzU7DMBCE70h9B2srcaN2qjS0IU5VFXEF&#10;UX4kbm68TSLidRS7TXh7lhM9zs5o5ttiO7lOXHAIrScNyUKBQKq8banW8P72dLcGEaIhazpPqOEH&#10;A2zL2U1hcutHesXLIdaCSyjkRkMTY59LGaoGnQkL3yOxd/KDM5HlUEs7mJHLXSeXSmXSmZZ4oTE9&#10;7husvg9np+Hj+fT1maqX+tGt+tFPSpLbSK1v59PuAUTEKf6H4Q+f0aFkpqM/kw2i05AyeNSQJat7&#10;EOwvszVfjhxMUrUBWRby+oXyFwAA//8DAFBLAQItABQABgAIAAAAIQC2gziS/gAAAOEBAAATAAAA&#10;AAAAAAAAAAAAAAAAAABbQ29udGVudF9UeXBlc10ueG1sUEsBAi0AFAAGAAgAAAAhADj9If/WAAAA&#10;lAEAAAsAAAAAAAAAAAAAAAAALwEAAF9yZWxzLy5yZWxzUEsBAi0AFAAGAAgAAAAhABAhsY8MAgAA&#10;9QMAAA4AAAAAAAAAAAAAAAAALgIAAGRycy9lMm9Eb2MueG1sUEsBAi0AFAAGAAgAAAAhAAS0EZve&#10;AAAACgEAAA8AAAAAAAAAAAAAAAAAZgQAAGRycy9kb3ducmV2LnhtbFBLBQYAAAAABAAEAPMAAABx&#10;BQAAAAA=&#10;" filled="f" stroked="f">
                <v:textbox>
                  <w:txbxContent>
                    <w:p w:rsidR="00953270" w:rsidRPr="00B032D4" w:rsidRDefault="00953270" w:rsidP="00B032D4">
                      <w:pPr>
                        <w:ind w:right="-103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Amt</w:t>
                      </w:r>
                    </w:p>
                    <w:p w:rsidR="00953270" w:rsidRPr="00B032D4" w:rsidRDefault="009E5CD7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Büro des Landrats</w:t>
                      </w:r>
                    </w:p>
                    <w:p w:rsidR="00953270" w:rsidRPr="00B032D4" w:rsidRDefault="00953270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953270" w:rsidRPr="00B032D4" w:rsidRDefault="00953270" w:rsidP="00B032D4">
                      <w:pPr>
                        <w:ind w:right="-103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Dienstgebäude</w:t>
                      </w:r>
                    </w:p>
                    <w:p w:rsidR="00953270" w:rsidRPr="00B032D4" w:rsidRDefault="005C511B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sz w:val="14"/>
                          <w:szCs w:val="14"/>
                        </w:rPr>
                        <w:t>Viktoriastr. 16</w:t>
                      </w:r>
                      <w:r w:rsidR="004459B0">
                        <w:rPr>
                          <w:rFonts w:ascii="Arial" w:hAnsi="Arial" w:cs="Arial"/>
                          <w:sz w:val="14"/>
                          <w:szCs w:val="14"/>
                        </w:rPr>
                        <w:t>-</w:t>
                      </w:r>
                      <w:r w:rsidRPr="00B032D4">
                        <w:rPr>
                          <w:rFonts w:ascii="Arial" w:hAnsi="Arial" w:cs="Arial"/>
                          <w:sz w:val="14"/>
                          <w:szCs w:val="14"/>
                        </w:rPr>
                        <w:t>18</w:t>
                      </w:r>
                    </w:p>
                    <w:p w:rsidR="00953270" w:rsidRPr="00B032D4" w:rsidRDefault="00953270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953270" w:rsidRPr="00B032D4" w:rsidRDefault="00953270" w:rsidP="00B032D4">
                      <w:pPr>
                        <w:ind w:right="-103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Ansprechpartner</w:t>
                      </w:r>
                      <w:r w:rsidR="009E5CD7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in</w:t>
                      </w:r>
                    </w:p>
                    <w:p w:rsidR="00953270" w:rsidRPr="00B032D4" w:rsidRDefault="009E5CD7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Britta Glatki</w:t>
                      </w:r>
                    </w:p>
                    <w:p w:rsidR="00953270" w:rsidRPr="00B032D4" w:rsidRDefault="00953270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953270" w:rsidRPr="00B032D4" w:rsidRDefault="00953270" w:rsidP="00B032D4">
                      <w:pPr>
                        <w:ind w:right="-103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Zimmer</w:t>
                      </w:r>
                    </w:p>
                    <w:p w:rsidR="00953270" w:rsidRPr="00B032D4" w:rsidRDefault="009E5CD7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231</w:t>
                      </w:r>
                    </w:p>
                    <w:p w:rsidR="00953270" w:rsidRPr="00B032D4" w:rsidRDefault="00953270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953270" w:rsidRPr="00B032D4" w:rsidRDefault="00953270" w:rsidP="00B032D4">
                      <w:pPr>
                        <w:ind w:right="-103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Kontakt</w:t>
                      </w:r>
                    </w:p>
                    <w:p w:rsidR="00953270" w:rsidRDefault="00953270" w:rsidP="004459B0">
                      <w:pPr>
                        <w:tabs>
                          <w:tab w:val="left" w:pos="770"/>
                        </w:tabs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sz w:val="14"/>
                          <w:szCs w:val="14"/>
                        </w:rPr>
                        <w:t>Telefon:</w:t>
                      </w:r>
                      <w:r w:rsidR="00A80739" w:rsidRPr="00B032D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4459B0"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</w:r>
                      <w:r w:rsidR="00A80739" w:rsidRPr="00B032D4">
                        <w:rPr>
                          <w:rFonts w:ascii="Arial" w:hAnsi="Arial" w:cs="Arial"/>
                          <w:sz w:val="14"/>
                          <w:szCs w:val="14"/>
                        </w:rPr>
                        <w:t>04821/69</w:t>
                      </w:r>
                      <w:r w:rsidR="00B51148" w:rsidRPr="00B032D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9E5CD7">
                        <w:rPr>
                          <w:rFonts w:ascii="Arial" w:hAnsi="Arial" w:cs="Arial"/>
                          <w:sz w:val="14"/>
                          <w:szCs w:val="14"/>
                        </w:rPr>
                        <w:t>487</w:t>
                      </w:r>
                    </w:p>
                    <w:p w:rsidR="00F647C7" w:rsidRPr="00B032D4" w:rsidRDefault="00F647C7" w:rsidP="00F647C7">
                      <w:pPr>
                        <w:tabs>
                          <w:tab w:val="left" w:pos="770"/>
                        </w:tabs>
                        <w:spacing w:line="360" w:lineRule="auto"/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  <w:t>04821/69 0 (Zentrale)</w:t>
                      </w:r>
                    </w:p>
                    <w:p w:rsidR="00953270" w:rsidRPr="00E95CBF" w:rsidRDefault="00953270" w:rsidP="00F647C7">
                      <w:pPr>
                        <w:tabs>
                          <w:tab w:val="left" w:pos="770"/>
                        </w:tabs>
                        <w:spacing w:line="360" w:lineRule="auto"/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95CBF">
                        <w:rPr>
                          <w:rFonts w:ascii="Arial" w:hAnsi="Arial" w:cs="Arial"/>
                          <w:sz w:val="14"/>
                          <w:szCs w:val="14"/>
                        </w:rPr>
                        <w:t>Fax:</w:t>
                      </w:r>
                      <w:r w:rsidR="00A80739" w:rsidRPr="00E95CB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4459B0" w:rsidRPr="00E95CBF"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</w:r>
                      <w:r w:rsidR="00A80739" w:rsidRPr="00E95CBF">
                        <w:rPr>
                          <w:rFonts w:ascii="Arial" w:hAnsi="Arial" w:cs="Arial"/>
                          <w:sz w:val="14"/>
                          <w:szCs w:val="14"/>
                        </w:rPr>
                        <w:t>04821/69</w:t>
                      </w:r>
                      <w:r w:rsidR="00CE71CC">
                        <w:rPr>
                          <w:rFonts w:ascii="Arial" w:hAnsi="Arial" w:cs="Arial"/>
                          <w:sz w:val="14"/>
                          <w:szCs w:val="14"/>
                        </w:rPr>
                        <w:t>9</w:t>
                      </w:r>
                      <w:r w:rsidR="00B51148" w:rsidRPr="00E95CB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CE71CC">
                        <w:rPr>
                          <w:rFonts w:ascii="Arial" w:hAnsi="Arial" w:cs="Arial"/>
                          <w:sz w:val="14"/>
                          <w:szCs w:val="14"/>
                        </w:rPr>
                        <w:t>487</w:t>
                      </w:r>
                    </w:p>
                    <w:p w:rsidR="00F647C7" w:rsidRPr="00E95CBF" w:rsidRDefault="00953270" w:rsidP="00B032D4">
                      <w:pPr>
                        <w:tabs>
                          <w:tab w:val="left" w:pos="770"/>
                        </w:tabs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95CBF">
                        <w:rPr>
                          <w:rFonts w:ascii="Arial" w:hAnsi="Arial" w:cs="Arial"/>
                          <w:sz w:val="14"/>
                          <w:szCs w:val="14"/>
                        </w:rPr>
                        <w:t>E-Mail:</w:t>
                      </w:r>
                    </w:p>
                    <w:p w:rsidR="00B51148" w:rsidRPr="00E95CBF" w:rsidRDefault="00DD3750" w:rsidP="00B032D4">
                      <w:pPr>
                        <w:tabs>
                          <w:tab w:val="left" w:pos="770"/>
                        </w:tabs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95CBF">
                        <w:rPr>
                          <w:rFonts w:ascii="Arial" w:hAnsi="Arial" w:cs="Arial"/>
                          <w:sz w:val="14"/>
                          <w:szCs w:val="14"/>
                        </w:rPr>
                        <w:t>b.glatki@steinburg.de</w:t>
                      </w:r>
                    </w:p>
                    <w:p w:rsidR="00B032D4" w:rsidRPr="00E95CBF" w:rsidRDefault="00B032D4" w:rsidP="00B032D4">
                      <w:pPr>
                        <w:tabs>
                          <w:tab w:val="left" w:pos="770"/>
                        </w:tabs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953270" w:rsidRPr="00B032D4" w:rsidRDefault="00953270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953270" w:rsidRPr="00B032D4" w:rsidRDefault="00953270" w:rsidP="00B032D4">
                      <w:pPr>
                        <w:ind w:right="-103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Anschrift</w:t>
                      </w:r>
                    </w:p>
                    <w:p w:rsidR="00953270" w:rsidRPr="00B032D4" w:rsidRDefault="00953270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sz w:val="14"/>
                          <w:szCs w:val="14"/>
                        </w:rPr>
                        <w:t>Kreis Steinburg – Der Landrat</w:t>
                      </w:r>
                    </w:p>
                    <w:p w:rsidR="00953270" w:rsidRPr="00B032D4" w:rsidRDefault="00953270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sz w:val="14"/>
                          <w:szCs w:val="14"/>
                        </w:rPr>
                        <w:t>Viktoriastr. 16-18</w:t>
                      </w:r>
                    </w:p>
                    <w:p w:rsidR="00953270" w:rsidRDefault="00953270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D – 25524 </w:t>
                      </w:r>
                      <w:r w:rsidR="00A80739" w:rsidRPr="00B032D4">
                        <w:rPr>
                          <w:rFonts w:ascii="Arial" w:hAnsi="Arial" w:cs="Arial"/>
                          <w:sz w:val="14"/>
                          <w:szCs w:val="14"/>
                        </w:rPr>
                        <w:t>I</w:t>
                      </w:r>
                      <w:r w:rsidRPr="00B032D4">
                        <w:rPr>
                          <w:rFonts w:ascii="Arial" w:hAnsi="Arial" w:cs="Arial"/>
                          <w:sz w:val="14"/>
                          <w:szCs w:val="14"/>
                        </w:rPr>
                        <w:t>tzehoe</w:t>
                      </w:r>
                    </w:p>
                    <w:p w:rsidR="004459B0" w:rsidRDefault="004459B0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4459B0" w:rsidRPr="00B032D4" w:rsidRDefault="004459B0" w:rsidP="004459B0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4459B0" w:rsidRDefault="004C48EE" w:rsidP="004459B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hyperlink r:id="rId12" w:history="1">
                        <w:r w:rsidR="00DD3750" w:rsidRPr="00F32288">
                          <w:rPr>
                            <w:rStyle w:val="Hyperlink"/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www.steinburg.de</w:t>
                        </w:r>
                      </w:hyperlink>
                    </w:p>
                    <w:p w:rsidR="00DD3750" w:rsidRPr="00B032D4" w:rsidRDefault="00DD3750" w:rsidP="004459B0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3551" w:rsidRDefault="00EF3551" w:rsidP="0051330E">
      <w:pPr>
        <w:framePr w:w="1248" w:hSpace="142" w:wrap="around" w:vAnchor="page" w:hAnchor="page" w:x="9564" w:y="14086" w:anchorLock="1"/>
        <w:rPr>
          <w:rFonts w:ascii="Arial" w:hAnsi="Arial" w:cs="Arial"/>
          <w:noProof/>
          <w:sz w:val="12"/>
          <w:szCs w:val="12"/>
        </w:rPr>
      </w:pPr>
    </w:p>
    <w:p w:rsidR="00EF3551" w:rsidRDefault="00EF3551" w:rsidP="0051330E">
      <w:pPr>
        <w:framePr w:w="1248" w:hSpace="142" w:wrap="around" w:vAnchor="page" w:hAnchor="page" w:x="9564" w:y="14086" w:anchorLock="1"/>
        <w:rPr>
          <w:rFonts w:ascii="Arial" w:hAnsi="Arial" w:cs="Arial"/>
          <w:noProof/>
          <w:sz w:val="12"/>
          <w:szCs w:val="12"/>
        </w:rPr>
      </w:pPr>
    </w:p>
    <w:p w:rsidR="00EF3551" w:rsidRDefault="0051330E" w:rsidP="0051330E">
      <w:pPr>
        <w:framePr w:w="1248" w:hSpace="142" w:wrap="around" w:vAnchor="page" w:hAnchor="page" w:x="9564" w:y="14086" w:anchorLock="1"/>
        <w:jc w:val="center"/>
        <w:rPr>
          <w:rFonts w:ascii="Arial" w:hAnsi="Arial" w:cs="Arial"/>
          <w:noProof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</w:rPr>
        <w:drawing>
          <wp:inline distT="0" distB="0" distL="0" distR="0" wp14:anchorId="3C011D04" wp14:editId="11C2E9B7">
            <wp:extent cx="673200" cy="6516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eiswappen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200" cy="6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C87" w:rsidRDefault="00172097" w:rsidP="00D424E4">
      <w:pPr>
        <w:ind w:left="-126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BC9ADB8" wp14:editId="431A387F">
            <wp:simplePos x="0" y="0"/>
            <wp:positionH relativeFrom="column">
              <wp:posOffset>4834255</wp:posOffset>
            </wp:positionH>
            <wp:positionV relativeFrom="paragraph">
              <wp:posOffset>-394970</wp:posOffset>
            </wp:positionV>
            <wp:extent cx="1259840" cy="1259840"/>
            <wp:effectExtent l="0" t="0" r="54610" b="54610"/>
            <wp:wrapTight wrapText="bothSides">
              <wp:wrapPolygon edited="0">
                <wp:start x="7073" y="577"/>
                <wp:lineTo x="-417" y="2979"/>
                <wp:lineTo x="760" y="8071"/>
                <wp:lineTo x="-831" y="8439"/>
                <wp:lineTo x="1450" y="18303"/>
                <wp:lineTo x="3017" y="19282"/>
                <wp:lineTo x="11611" y="21653"/>
                <wp:lineTo x="11758" y="22289"/>
                <wp:lineTo x="16531" y="21185"/>
                <wp:lineTo x="16702" y="20475"/>
                <wp:lineTo x="21963" y="14231"/>
                <wp:lineTo x="21889" y="13912"/>
                <wp:lineTo x="21985" y="8527"/>
                <wp:lineTo x="19535" y="3729"/>
                <wp:lineTo x="19412" y="1747"/>
                <wp:lineTo x="12948" y="-111"/>
                <wp:lineTo x="9619" y="-12"/>
                <wp:lineTo x="7073" y="577"/>
              </wp:wrapPolygon>
            </wp:wrapTight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ktrausch_Steinburg_Button_v01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81183">
                      <a:off x="0" y="0"/>
                      <a:ext cx="12598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444C" w:rsidRDefault="001E4987" w:rsidP="00093A53">
      <w:pPr>
        <w:spacing w:line="276" w:lineRule="auto"/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Covid-19: </w:t>
      </w:r>
      <w:r w:rsidR="0075444C">
        <w:rPr>
          <w:rFonts w:ascii="Arial" w:hAnsi="Arial" w:cs="Arial"/>
          <w:b/>
          <w:sz w:val="22"/>
          <w:szCs w:val="22"/>
        </w:rPr>
        <w:t xml:space="preserve">Sachstand der Kontaktermittlungen im Zuge der zwei positiv </w:t>
      </w:r>
    </w:p>
    <w:p w:rsidR="00093A53" w:rsidRDefault="0075444C" w:rsidP="00093A53">
      <w:pPr>
        <w:spacing w:line="276" w:lineRule="auto"/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getesteten Angestellten aus der Fleischindustrie</w:t>
      </w:r>
    </w:p>
    <w:p w:rsidR="002E37B3" w:rsidRDefault="002E37B3" w:rsidP="00093A53">
      <w:pPr>
        <w:spacing w:line="276" w:lineRule="auto"/>
        <w:ind w:left="-142"/>
        <w:rPr>
          <w:rFonts w:ascii="Arial" w:hAnsi="Arial" w:cs="Arial"/>
          <w:b/>
          <w:sz w:val="22"/>
          <w:szCs w:val="22"/>
        </w:rPr>
      </w:pPr>
    </w:p>
    <w:p w:rsidR="001E4987" w:rsidRDefault="001E4987" w:rsidP="00093A53">
      <w:pPr>
        <w:spacing w:line="276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 Zuge der Kontaktermittlungen de</w:t>
      </w:r>
      <w:r w:rsidR="00E37C87">
        <w:rPr>
          <w:rFonts w:ascii="Arial" w:hAnsi="Arial" w:cs="Arial"/>
          <w:sz w:val="22"/>
          <w:szCs w:val="22"/>
        </w:rPr>
        <w:t xml:space="preserve">r </w:t>
      </w:r>
      <w:r>
        <w:rPr>
          <w:rFonts w:ascii="Arial" w:hAnsi="Arial" w:cs="Arial"/>
          <w:sz w:val="22"/>
          <w:szCs w:val="22"/>
        </w:rPr>
        <w:t>bei den zwei im Kreis Steinburg wo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nenden </w:t>
      </w:r>
      <w:r w:rsidR="00E37C87">
        <w:rPr>
          <w:rFonts w:ascii="Arial" w:hAnsi="Arial" w:cs="Arial"/>
          <w:sz w:val="22"/>
          <w:szCs w:val="22"/>
        </w:rPr>
        <w:t xml:space="preserve">positiv getesteten </w:t>
      </w:r>
      <w:r>
        <w:rPr>
          <w:rFonts w:ascii="Arial" w:hAnsi="Arial" w:cs="Arial"/>
          <w:sz w:val="22"/>
          <w:szCs w:val="22"/>
        </w:rPr>
        <w:t xml:space="preserve">Angestellten aus der Fleischindustrie wurden 108 Kontaktpersonen beprobt. </w:t>
      </w:r>
    </w:p>
    <w:p w:rsidR="00694299" w:rsidRDefault="00745031" w:rsidP="006461A6">
      <w:pPr>
        <w:spacing w:line="276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Aktuell sind von de</w:t>
      </w:r>
      <w:r w:rsidR="00BE1EEC">
        <w:rPr>
          <w:rFonts w:ascii="Arial" w:hAnsi="Arial" w:cs="Arial"/>
          <w:sz w:val="22"/>
          <w:szCs w:val="22"/>
        </w:rPr>
        <w:t xml:space="preserve">n Beprobten 49 Personen positiv. </w:t>
      </w:r>
      <w:r w:rsidR="0075444C">
        <w:rPr>
          <w:rFonts w:ascii="Arial" w:hAnsi="Arial" w:cs="Arial"/>
          <w:sz w:val="22"/>
          <w:szCs w:val="22"/>
        </w:rPr>
        <w:t>Bei den übrigen Pe</w:t>
      </w:r>
      <w:r w:rsidR="0075444C">
        <w:rPr>
          <w:rFonts w:ascii="Arial" w:hAnsi="Arial" w:cs="Arial"/>
          <w:sz w:val="22"/>
          <w:szCs w:val="22"/>
        </w:rPr>
        <w:t>r</w:t>
      </w:r>
      <w:r w:rsidR="0075444C">
        <w:rPr>
          <w:rFonts w:ascii="Arial" w:hAnsi="Arial" w:cs="Arial"/>
          <w:sz w:val="22"/>
          <w:szCs w:val="22"/>
        </w:rPr>
        <w:t>sonen i</w:t>
      </w:r>
      <w:r w:rsidR="00694299">
        <w:rPr>
          <w:rFonts w:ascii="Arial" w:hAnsi="Arial" w:cs="Arial"/>
          <w:sz w:val="22"/>
          <w:szCs w:val="22"/>
        </w:rPr>
        <w:t>st der Test negativ ausgefallen.</w:t>
      </w:r>
    </w:p>
    <w:p w:rsidR="00745031" w:rsidRDefault="0075444C" w:rsidP="006461A6">
      <w:pPr>
        <w:spacing w:line="276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 geht weiterhin allen Betroffenen</w:t>
      </w:r>
      <w:r w:rsidR="00745031">
        <w:rPr>
          <w:rFonts w:ascii="Arial" w:hAnsi="Arial" w:cs="Arial"/>
          <w:sz w:val="22"/>
          <w:szCs w:val="22"/>
        </w:rPr>
        <w:t xml:space="preserve"> den Umständen entsprechend gut. Einige leiden unter leichten einschlägigen Symptomen wie zum Beispiel Halskratzen oder leichter Husten.</w:t>
      </w:r>
    </w:p>
    <w:p w:rsidR="00B31329" w:rsidRPr="009A3E23" w:rsidRDefault="00B31329" w:rsidP="006461A6">
      <w:pPr>
        <w:spacing w:line="276" w:lineRule="auto"/>
        <w:ind w:left="-142"/>
        <w:rPr>
          <w:rFonts w:ascii="Arial" w:hAnsi="Arial" w:cs="Arial"/>
          <w:sz w:val="16"/>
          <w:szCs w:val="16"/>
        </w:rPr>
      </w:pPr>
    </w:p>
    <w:p w:rsidR="00FF0B13" w:rsidRDefault="0075444C" w:rsidP="00745031">
      <w:pPr>
        <w:spacing w:line="276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745031">
        <w:rPr>
          <w:rFonts w:ascii="Arial" w:hAnsi="Arial" w:cs="Arial"/>
          <w:sz w:val="22"/>
          <w:szCs w:val="22"/>
        </w:rPr>
        <w:t xml:space="preserve">lle </w:t>
      </w:r>
      <w:r w:rsidR="00FF0B13">
        <w:rPr>
          <w:rFonts w:ascii="Arial" w:hAnsi="Arial" w:cs="Arial"/>
          <w:sz w:val="22"/>
          <w:szCs w:val="22"/>
        </w:rPr>
        <w:t>getesteten Personen</w:t>
      </w:r>
      <w:r>
        <w:rPr>
          <w:rFonts w:ascii="Arial" w:hAnsi="Arial" w:cs="Arial"/>
          <w:sz w:val="22"/>
          <w:szCs w:val="22"/>
        </w:rPr>
        <w:t xml:space="preserve"> sind weiterhin unter Quarantäne un</w:t>
      </w:r>
      <w:r w:rsidR="00745031">
        <w:rPr>
          <w:rFonts w:ascii="Arial" w:hAnsi="Arial" w:cs="Arial"/>
          <w:sz w:val="22"/>
          <w:szCs w:val="22"/>
        </w:rPr>
        <w:t xml:space="preserve">d es erfolgt </w:t>
      </w:r>
      <w:r w:rsidR="00352AA3">
        <w:rPr>
          <w:rFonts w:ascii="Arial" w:hAnsi="Arial" w:cs="Arial"/>
          <w:sz w:val="22"/>
          <w:szCs w:val="22"/>
        </w:rPr>
        <w:t xml:space="preserve">wie in den letzten Tagen </w:t>
      </w:r>
      <w:r w:rsidR="00745031">
        <w:rPr>
          <w:rFonts w:ascii="Arial" w:hAnsi="Arial" w:cs="Arial"/>
          <w:sz w:val="22"/>
          <w:szCs w:val="22"/>
        </w:rPr>
        <w:t>zweimal täglich ein Monitoring</w:t>
      </w:r>
      <w:r w:rsidR="0085573E">
        <w:rPr>
          <w:rFonts w:ascii="Arial" w:hAnsi="Arial" w:cs="Arial"/>
          <w:sz w:val="22"/>
          <w:szCs w:val="22"/>
        </w:rPr>
        <w:t xml:space="preserve"> durch Mitarbeiter des Klinikums Itzehoe</w:t>
      </w:r>
      <w:r w:rsidR="00B31329">
        <w:rPr>
          <w:rFonts w:ascii="Arial" w:hAnsi="Arial" w:cs="Arial"/>
          <w:sz w:val="22"/>
          <w:szCs w:val="22"/>
        </w:rPr>
        <w:t xml:space="preserve">, </w:t>
      </w:r>
      <w:r w:rsidR="00745031">
        <w:rPr>
          <w:rFonts w:ascii="Arial" w:hAnsi="Arial" w:cs="Arial"/>
          <w:sz w:val="22"/>
          <w:szCs w:val="22"/>
        </w:rPr>
        <w:t>bei dem die Vitalfunktionen der posi</w:t>
      </w:r>
      <w:r w:rsidR="00352AA3">
        <w:rPr>
          <w:rFonts w:ascii="Arial" w:hAnsi="Arial" w:cs="Arial"/>
          <w:sz w:val="22"/>
          <w:szCs w:val="22"/>
        </w:rPr>
        <w:t>tiv G</w:t>
      </w:r>
      <w:r w:rsidR="00745031">
        <w:rPr>
          <w:rFonts w:ascii="Arial" w:hAnsi="Arial" w:cs="Arial"/>
          <w:sz w:val="22"/>
          <w:szCs w:val="22"/>
        </w:rPr>
        <w:t>etes</w:t>
      </w:r>
      <w:r w:rsidR="00352AA3">
        <w:rPr>
          <w:rFonts w:ascii="Arial" w:hAnsi="Arial" w:cs="Arial"/>
          <w:sz w:val="22"/>
          <w:szCs w:val="22"/>
        </w:rPr>
        <w:t>teten</w:t>
      </w:r>
      <w:r w:rsidR="00745031">
        <w:rPr>
          <w:rFonts w:ascii="Arial" w:hAnsi="Arial" w:cs="Arial"/>
          <w:sz w:val="22"/>
          <w:szCs w:val="22"/>
        </w:rPr>
        <w:t xml:space="preserve"> übe</w:t>
      </w:r>
      <w:r w:rsidR="00745031">
        <w:rPr>
          <w:rFonts w:ascii="Arial" w:hAnsi="Arial" w:cs="Arial"/>
          <w:sz w:val="22"/>
          <w:szCs w:val="22"/>
        </w:rPr>
        <w:t>r</w:t>
      </w:r>
      <w:r w:rsidR="00745031">
        <w:rPr>
          <w:rFonts w:ascii="Arial" w:hAnsi="Arial" w:cs="Arial"/>
          <w:sz w:val="22"/>
          <w:szCs w:val="22"/>
        </w:rPr>
        <w:t xml:space="preserve">prüft werden. </w:t>
      </w:r>
    </w:p>
    <w:p w:rsidR="00352AA3" w:rsidRPr="009A3E23" w:rsidRDefault="00352AA3" w:rsidP="00745031">
      <w:pPr>
        <w:spacing w:line="276" w:lineRule="auto"/>
        <w:ind w:left="-142"/>
        <w:rPr>
          <w:rFonts w:ascii="Arial" w:hAnsi="Arial" w:cs="Arial"/>
          <w:sz w:val="16"/>
          <w:szCs w:val="16"/>
        </w:rPr>
      </w:pPr>
    </w:p>
    <w:p w:rsidR="00352AA3" w:rsidRDefault="0085573E" w:rsidP="00745031">
      <w:pPr>
        <w:spacing w:line="276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Landrat Torsten Wendt teilt mit: </w:t>
      </w:r>
      <w:r w:rsidR="00352AA3">
        <w:rPr>
          <w:rFonts w:ascii="Arial" w:hAnsi="Arial" w:cs="Arial"/>
          <w:sz w:val="22"/>
          <w:szCs w:val="22"/>
        </w:rPr>
        <w:t>Die Quarantänisierten in den Gemei</w:t>
      </w:r>
      <w:r w:rsidR="00352AA3">
        <w:rPr>
          <w:rFonts w:ascii="Arial" w:hAnsi="Arial" w:cs="Arial"/>
          <w:sz w:val="22"/>
          <w:szCs w:val="22"/>
        </w:rPr>
        <w:t>n</w:t>
      </w:r>
      <w:r w:rsidR="00352AA3">
        <w:rPr>
          <w:rFonts w:ascii="Arial" w:hAnsi="Arial" w:cs="Arial"/>
          <w:sz w:val="22"/>
          <w:szCs w:val="22"/>
        </w:rPr>
        <w:t>schaftsunterkünften dürfen sich auch auf den Freiflächen vor ihren Woh</w:t>
      </w:r>
      <w:r w:rsidR="00352AA3">
        <w:rPr>
          <w:rFonts w:ascii="Arial" w:hAnsi="Arial" w:cs="Arial"/>
          <w:sz w:val="22"/>
          <w:szCs w:val="22"/>
        </w:rPr>
        <w:t>n</w:t>
      </w:r>
      <w:r w:rsidR="00352AA3">
        <w:rPr>
          <w:rFonts w:ascii="Arial" w:hAnsi="Arial" w:cs="Arial"/>
          <w:sz w:val="22"/>
          <w:szCs w:val="22"/>
        </w:rPr>
        <w:t>gebäuden aufhalten</w:t>
      </w:r>
      <w:r>
        <w:rPr>
          <w:rFonts w:ascii="Arial" w:hAnsi="Arial" w:cs="Arial"/>
          <w:sz w:val="22"/>
          <w:szCs w:val="22"/>
        </w:rPr>
        <w:t xml:space="preserve"> und miteinander Kontakt haben. </w:t>
      </w:r>
    </w:p>
    <w:p w:rsidR="00352AA3" w:rsidRDefault="00352AA3" w:rsidP="00745031">
      <w:pPr>
        <w:spacing w:line="276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Wegen de</w:t>
      </w:r>
      <w:r w:rsidR="0085573E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hohen </w:t>
      </w:r>
      <w:r w:rsidR="0085573E">
        <w:rPr>
          <w:rFonts w:ascii="Arial" w:hAnsi="Arial" w:cs="Arial"/>
          <w:sz w:val="22"/>
          <w:szCs w:val="22"/>
        </w:rPr>
        <w:t xml:space="preserve">Infektionszahl </w:t>
      </w:r>
      <w:r>
        <w:rPr>
          <w:rFonts w:ascii="Arial" w:hAnsi="Arial" w:cs="Arial"/>
          <w:sz w:val="22"/>
          <w:szCs w:val="22"/>
        </w:rPr>
        <w:t xml:space="preserve">des betroffenen Personenkreises werden alle Personen als </w:t>
      </w:r>
      <w:r w:rsidR="0085573E">
        <w:rPr>
          <w:rFonts w:ascii="Arial" w:hAnsi="Arial" w:cs="Arial"/>
          <w:sz w:val="22"/>
          <w:szCs w:val="22"/>
        </w:rPr>
        <w:t xml:space="preserve">sog. </w:t>
      </w:r>
      <w:r>
        <w:rPr>
          <w:rFonts w:ascii="Arial" w:hAnsi="Arial" w:cs="Arial"/>
          <w:sz w:val="22"/>
          <w:szCs w:val="22"/>
        </w:rPr>
        <w:t>epidemiologische Einheit angesehen.</w:t>
      </w:r>
    </w:p>
    <w:p w:rsidR="00352AA3" w:rsidRDefault="00352AA3" w:rsidP="00745031">
      <w:pPr>
        <w:spacing w:line="276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Eine Trennung von Personengruppen im Hinblick auf mögliche Anst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ckungswege </w:t>
      </w:r>
      <w:r w:rsidR="0085573E">
        <w:rPr>
          <w:rFonts w:ascii="Arial" w:hAnsi="Arial" w:cs="Arial"/>
          <w:sz w:val="22"/>
          <w:szCs w:val="22"/>
        </w:rPr>
        <w:t xml:space="preserve">(sogenannte Kohortenbildung) </w:t>
      </w:r>
      <w:r>
        <w:rPr>
          <w:rFonts w:ascii="Arial" w:hAnsi="Arial" w:cs="Arial"/>
          <w:sz w:val="22"/>
          <w:szCs w:val="22"/>
        </w:rPr>
        <w:t>ist nicht möglich</w:t>
      </w:r>
      <w:r w:rsidR="0085573E" w:rsidRPr="0085573E">
        <w:rPr>
          <w:rFonts w:ascii="Arial" w:hAnsi="Arial" w:cs="Arial"/>
          <w:sz w:val="22"/>
          <w:szCs w:val="22"/>
        </w:rPr>
        <w:t xml:space="preserve"> </w:t>
      </w:r>
      <w:r w:rsidR="0085573E">
        <w:rPr>
          <w:rFonts w:ascii="Arial" w:hAnsi="Arial" w:cs="Arial"/>
          <w:sz w:val="22"/>
          <w:szCs w:val="22"/>
        </w:rPr>
        <w:t>bzw. nicht sinnvoll</w:t>
      </w:r>
      <w:r>
        <w:rPr>
          <w:rFonts w:ascii="Arial" w:hAnsi="Arial" w:cs="Arial"/>
          <w:sz w:val="22"/>
          <w:szCs w:val="22"/>
        </w:rPr>
        <w:t>.</w:t>
      </w:r>
    </w:p>
    <w:p w:rsidR="00352AA3" w:rsidRPr="009A3E23" w:rsidRDefault="00352AA3" w:rsidP="00745031">
      <w:pPr>
        <w:spacing w:line="276" w:lineRule="auto"/>
        <w:ind w:left="-142"/>
        <w:rPr>
          <w:rFonts w:ascii="Arial" w:hAnsi="Arial" w:cs="Arial"/>
          <w:sz w:val="16"/>
          <w:szCs w:val="16"/>
        </w:rPr>
      </w:pPr>
    </w:p>
    <w:p w:rsidR="00D424E4" w:rsidRDefault="00352AA3" w:rsidP="00745031">
      <w:pPr>
        <w:spacing w:line="276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de</w:t>
      </w:r>
      <w:r w:rsidR="0085573E">
        <w:rPr>
          <w:rFonts w:ascii="Arial" w:hAnsi="Arial" w:cs="Arial"/>
          <w:sz w:val="22"/>
          <w:szCs w:val="22"/>
        </w:rPr>
        <w:t>n nächsten Tagen</w:t>
      </w:r>
      <w:r>
        <w:rPr>
          <w:rFonts w:ascii="Arial" w:hAnsi="Arial" w:cs="Arial"/>
          <w:sz w:val="22"/>
          <w:szCs w:val="22"/>
        </w:rPr>
        <w:t xml:space="preserve"> </w:t>
      </w:r>
      <w:r w:rsidR="0085573E">
        <w:rPr>
          <w:rFonts w:ascii="Arial" w:hAnsi="Arial" w:cs="Arial"/>
          <w:sz w:val="22"/>
          <w:szCs w:val="22"/>
        </w:rPr>
        <w:t>werden</w:t>
      </w:r>
      <w:r>
        <w:rPr>
          <w:rFonts w:ascii="Arial" w:hAnsi="Arial" w:cs="Arial"/>
          <w:sz w:val="22"/>
          <w:szCs w:val="22"/>
        </w:rPr>
        <w:t xml:space="preserve"> neben dem täglichen Monitoring </w:t>
      </w:r>
      <w:r w:rsidR="00D424E4">
        <w:rPr>
          <w:rFonts w:ascii="Arial" w:hAnsi="Arial" w:cs="Arial"/>
          <w:sz w:val="22"/>
          <w:szCs w:val="22"/>
        </w:rPr>
        <w:t xml:space="preserve">weitere </w:t>
      </w:r>
      <w:r w:rsidR="0085573E">
        <w:rPr>
          <w:rFonts w:ascii="Arial" w:hAnsi="Arial" w:cs="Arial"/>
          <w:sz w:val="22"/>
          <w:szCs w:val="22"/>
        </w:rPr>
        <w:t xml:space="preserve">Beprobungen </w:t>
      </w:r>
      <w:r w:rsidR="00D424E4">
        <w:rPr>
          <w:rFonts w:ascii="Arial" w:hAnsi="Arial" w:cs="Arial"/>
          <w:sz w:val="22"/>
          <w:szCs w:val="22"/>
        </w:rPr>
        <w:t>der sich in Quarantäne befindlichen Personen</w:t>
      </w:r>
      <w:r w:rsidR="0085573E">
        <w:rPr>
          <w:rFonts w:ascii="Arial" w:hAnsi="Arial" w:cs="Arial"/>
          <w:sz w:val="22"/>
          <w:szCs w:val="22"/>
        </w:rPr>
        <w:t xml:space="preserve"> durchgeführt</w:t>
      </w:r>
      <w:r w:rsidR="00D424E4">
        <w:rPr>
          <w:rFonts w:ascii="Arial" w:hAnsi="Arial" w:cs="Arial"/>
          <w:sz w:val="22"/>
          <w:szCs w:val="22"/>
        </w:rPr>
        <w:t>.</w:t>
      </w:r>
    </w:p>
    <w:p w:rsidR="00D424E4" w:rsidRPr="009A3E23" w:rsidRDefault="00D424E4" w:rsidP="00745031">
      <w:pPr>
        <w:spacing w:line="276" w:lineRule="auto"/>
        <w:ind w:left="-142"/>
        <w:rPr>
          <w:rFonts w:ascii="Arial" w:hAnsi="Arial" w:cs="Arial"/>
          <w:sz w:val="16"/>
          <w:szCs w:val="16"/>
        </w:rPr>
      </w:pPr>
    </w:p>
    <w:p w:rsidR="00D424E4" w:rsidRDefault="00D424E4" w:rsidP="00745031">
      <w:pPr>
        <w:spacing w:line="276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Versorgung der Betroffenen mit Lebensmitteln und Bedarfsartikeln wird durch den Arbeitgeber sichergestellt</w:t>
      </w:r>
      <w:r w:rsidR="00694299">
        <w:rPr>
          <w:rFonts w:ascii="Arial" w:hAnsi="Arial" w:cs="Arial"/>
          <w:sz w:val="22"/>
          <w:szCs w:val="22"/>
        </w:rPr>
        <w:t>, die Stadt Kellinghusen und das G</w:t>
      </w:r>
      <w:r w:rsidR="00694299">
        <w:rPr>
          <w:rFonts w:ascii="Arial" w:hAnsi="Arial" w:cs="Arial"/>
          <w:sz w:val="22"/>
          <w:szCs w:val="22"/>
        </w:rPr>
        <w:t>e</w:t>
      </w:r>
      <w:r w:rsidR="00694299">
        <w:rPr>
          <w:rFonts w:ascii="Arial" w:hAnsi="Arial" w:cs="Arial"/>
          <w:sz w:val="22"/>
          <w:szCs w:val="22"/>
        </w:rPr>
        <w:t>sundheitsamt des Kreises sind mit dem Arbeitgeber in engem Kontakt.</w:t>
      </w:r>
    </w:p>
    <w:p w:rsidR="00D424E4" w:rsidRPr="009A3E23" w:rsidRDefault="00D424E4" w:rsidP="00745031">
      <w:pPr>
        <w:spacing w:line="276" w:lineRule="auto"/>
        <w:ind w:left="-142"/>
        <w:rPr>
          <w:rFonts w:ascii="Arial" w:hAnsi="Arial" w:cs="Arial"/>
          <w:sz w:val="16"/>
          <w:szCs w:val="16"/>
        </w:rPr>
      </w:pPr>
    </w:p>
    <w:p w:rsidR="009A3E23" w:rsidRDefault="00D424E4" w:rsidP="009A3E23">
      <w:pPr>
        <w:spacing w:line="276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Zur Beobachtung der Situation wird ab</w:t>
      </w:r>
      <w:r w:rsidR="00AD5B6C">
        <w:rPr>
          <w:rFonts w:ascii="Arial" w:hAnsi="Arial" w:cs="Arial"/>
          <w:sz w:val="22"/>
          <w:szCs w:val="22"/>
        </w:rPr>
        <w:t xml:space="preserve"> morgen</w:t>
      </w:r>
      <w:r w:rsidR="009A3E23">
        <w:rPr>
          <w:rFonts w:ascii="Arial" w:hAnsi="Arial" w:cs="Arial"/>
          <w:sz w:val="22"/>
          <w:szCs w:val="22"/>
        </w:rPr>
        <w:t xml:space="preserve"> ein Wachdienst eingesetzt.</w:t>
      </w:r>
    </w:p>
    <w:p w:rsidR="00352AA3" w:rsidRDefault="00352AA3" w:rsidP="009A3E23">
      <w:pPr>
        <w:spacing w:line="276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31329" w:rsidRDefault="00745031" w:rsidP="0008344A">
      <w:pPr>
        <w:spacing w:line="276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</w:t>
      </w:r>
      <w:r w:rsidR="00694299">
        <w:rPr>
          <w:rFonts w:ascii="Arial" w:hAnsi="Arial" w:cs="Arial"/>
          <w:sz w:val="22"/>
          <w:szCs w:val="22"/>
        </w:rPr>
        <w:t>Kontaktnachverfolgung im Zuge</w:t>
      </w:r>
      <w:r w:rsidR="00347595">
        <w:rPr>
          <w:rFonts w:ascii="Arial" w:hAnsi="Arial" w:cs="Arial"/>
          <w:sz w:val="22"/>
          <w:szCs w:val="22"/>
        </w:rPr>
        <w:t xml:space="preserve"> der</w:t>
      </w:r>
      <w:r>
        <w:rPr>
          <w:rFonts w:ascii="Arial" w:hAnsi="Arial" w:cs="Arial"/>
          <w:sz w:val="22"/>
          <w:szCs w:val="22"/>
        </w:rPr>
        <w:t xml:space="preserve"> neuen Positivfälle </w:t>
      </w:r>
      <w:r w:rsidR="00D424E4">
        <w:rPr>
          <w:rFonts w:ascii="Arial" w:hAnsi="Arial" w:cs="Arial"/>
          <w:sz w:val="22"/>
          <w:szCs w:val="22"/>
        </w:rPr>
        <w:t>vom Wochene</w:t>
      </w:r>
      <w:r w:rsidR="00D424E4">
        <w:rPr>
          <w:rFonts w:ascii="Arial" w:hAnsi="Arial" w:cs="Arial"/>
          <w:sz w:val="22"/>
          <w:szCs w:val="22"/>
        </w:rPr>
        <w:t>n</w:t>
      </w:r>
      <w:r w:rsidR="00D424E4">
        <w:rPr>
          <w:rFonts w:ascii="Arial" w:hAnsi="Arial" w:cs="Arial"/>
          <w:sz w:val="22"/>
          <w:szCs w:val="22"/>
        </w:rPr>
        <w:t>de läuft weiterhin</w:t>
      </w:r>
      <w:r>
        <w:rPr>
          <w:rFonts w:ascii="Arial" w:hAnsi="Arial" w:cs="Arial"/>
          <w:sz w:val="22"/>
          <w:szCs w:val="22"/>
        </w:rPr>
        <w:t>.</w:t>
      </w:r>
      <w:r w:rsidR="00D424E4">
        <w:rPr>
          <w:rFonts w:ascii="Arial" w:hAnsi="Arial" w:cs="Arial"/>
          <w:sz w:val="22"/>
          <w:szCs w:val="22"/>
        </w:rPr>
        <w:t xml:space="preserve"> In diesem Zusammenhang stehen weitere Testungen aus.</w:t>
      </w:r>
      <w:r w:rsidR="00B31329">
        <w:rPr>
          <w:rFonts w:ascii="Arial" w:hAnsi="Arial" w:cs="Arial"/>
          <w:sz w:val="22"/>
          <w:szCs w:val="22"/>
        </w:rPr>
        <w:t xml:space="preserve"> </w:t>
      </w:r>
    </w:p>
    <w:sectPr w:rsidR="00B31329" w:rsidSect="004105DD">
      <w:head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2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D58" w:rsidRDefault="00C03D58" w:rsidP="0082659A">
      <w:r>
        <w:separator/>
      </w:r>
    </w:p>
  </w:endnote>
  <w:endnote w:type="continuationSeparator" w:id="0">
    <w:p w:rsidR="00C03D58" w:rsidRDefault="00C03D58" w:rsidP="0082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0349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1"/>
      <w:gridCol w:w="4208"/>
    </w:tblGrid>
    <w:tr w:rsidR="00F7247E" w:rsidTr="00F7247E">
      <w:tc>
        <w:tcPr>
          <w:tcW w:w="3070" w:type="dxa"/>
        </w:tcPr>
        <w:p w:rsidR="00F7247E" w:rsidRDefault="00C169F6" w:rsidP="00C169F6">
          <w:pPr>
            <w:pStyle w:val="Fuzeile"/>
          </w:pPr>
          <w:r>
            <w:br/>
          </w:r>
          <w:r>
            <w:rPr>
              <w:noProof/>
            </w:rPr>
            <w:drawing>
              <wp:inline distT="0" distB="0" distL="0" distR="0" wp14:anchorId="77B1B593" wp14:editId="778FB0A0">
                <wp:extent cx="1620000" cy="270000"/>
                <wp:effectExtent l="0" t="0" r="0" b="0"/>
                <wp:docPr id="12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RH-Bug 4_5_farbig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000" cy="27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</w:tcPr>
        <w:p w:rsidR="00F7247E" w:rsidRDefault="00F7247E">
          <w:pPr>
            <w:pStyle w:val="Fuzeile"/>
          </w:pPr>
        </w:p>
      </w:tc>
      <w:tc>
        <w:tcPr>
          <w:tcW w:w="4208" w:type="dxa"/>
        </w:tcPr>
        <w:p w:rsidR="00F7247E" w:rsidRDefault="00F7247E">
          <w:pPr>
            <w:pStyle w:val="Fuzeile"/>
          </w:pPr>
        </w:p>
      </w:tc>
    </w:tr>
  </w:tbl>
  <w:p w:rsidR="00F7247E" w:rsidRDefault="00F7247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D58" w:rsidRDefault="00C03D58" w:rsidP="0082659A">
      <w:r>
        <w:separator/>
      </w:r>
    </w:p>
  </w:footnote>
  <w:footnote w:type="continuationSeparator" w:id="0">
    <w:p w:rsidR="00C03D58" w:rsidRDefault="00C03D58" w:rsidP="00826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A01" w:rsidRPr="00EA56D1" w:rsidRDefault="00514A01" w:rsidP="00EA56D1">
    <w:pPr>
      <w:pStyle w:val="Kopfzeile"/>
      <w:jc w:val="center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DCD" w:rsidRDefault="00444DCD">
    <w:pPr>
      <w:pStyle w:val="Kopfzeile"/>
    </w:pPr>
  </w:p>
  <w:p w:rsidR="00BC1B5A" w:rsidRDefault="00EA56D1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83D873" wp14:editId="4C1387C6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216000" cy="0"/>
              <wp:effectExtent l="0" t="0" r="12700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421pt" to="31.2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t0VxAEAAG8DAAAOAAAAZHJzL2Uyb0RvYy54bWysU01v2zAMvQ/YfxB0X+wEbbEZcXpo0F6G&#10;LcC63RlJtgXoC6QaJ/9+lJJm3XYb5oNMiuQz3yO9vj96Jw4GycbQy+WilcIEFbUNYy+/Pz9++CgF&#10;ZQgaXAymlydD8n7z/t16Tp1ZxSk6bVAwSKBuTr2cck5d05CajAdaxGQCB4eIHjK7ODYaYWZ075pV&#10;2941c0SdMCpDxLfbc1BuKv4wGJW/DgOZLFwvubdcT6znvpzNZg3diJAmqy5twD904cEG/ugVagsZ&#10;xAvav6C8VRgpDnmhom/iMFhlKgdms2z/YPNtgmQqFxaH0lUm+n+w6sthh8LqXt5IEcDziJ4Mgjbi&#10;h8G9DfoljOKmyDQn6jj7Iezw4lHaYeF8HNCXN7MRxyrt6SqtOWah+HK1vGtbHoB6DTW/6hJSfjLR&#10;i2L00tlQSEMHh8+U+Vuc+ppSrkN8tM7Vwbkg5l5+ul3dMjLw+gwOMps+MSEKoxTgRt5LlbEiUnRW&#10;l+qCQyd6cCgOwKvBG6Xj/MzdSuGAMgeYQn0Kd+7gt9LSzhZoOhfX0CXNhQJt6uZdui/CnaUq1j7q&#10;U1WwKR5PtaJfNrCszVuf7bf/yeYnAAAA//8DAFBLAwQUAAYACAAAACEADgiUmdoAAAAJAQAADwAA&#10;AGRycy9kb3ducmV2LnhtbEyPTU+EMBCG7yb+h2ZMvLnDIm4IUjbGj7uumOitS0cg0inSLov/3jEx&#10;0eO88+T9KLeLG9RMU+g9a1ivElDEjbc9txrq54eLHFSIhq0ZPJOGLwqwrU5PSlNYf+QnmnexVWLC&#10;oTAauhjHAjE0HTkTVn4klt+7n5yJck4t2skcxdwNmCbJBp3pWRI6M9JtR83H7uA0XH6+PWLNzWuK&#10;893Vy/26HjOstT4/W26uQUVa4h8MP/WlOlTSae8PbIMaNKR5JqSGPEtlkwCbVIT9r4BVif8XVN8A&#10;AAD//wMAUEsBAi0AFAAGAAgAAAAhALaDOJL+AAAA4QEAABMAAAAAAAAAAAAAAAAAAAAAAFtDb250&#10;ZW50X1R5cGVzXS54bWxQSwECLQAUAAYACAAAACEAOP0h/9YAAACUAQAACwAAAAAAAAAAAAAAAAAv&#10;AQAAX3JlbHMvLnJlbHNQSwECLQAUAAYACAAAACEA8pbdFcQBAABvAwAADgAAAAAAAAAAAAAAAAAu&#10;AgAAZHJzL2Uyb0RvYy54bWxQSwECLQAUAAYACAAAACEADgiUmdoAAAAJAQAADwAAAAAAAAAAAAAA&#10;AAAeBAAAZHJzL2Rvd25yZXYueG1sUEsFBgAAAAAEAAQA8wAAACUFAAAAAA==&#10;" strokecolor="windowTex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4C8229" wp14:editId="262A2075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gZTwwEAAG8DAAAOAAAAZHJzL2Uyb0RvYy54bWysU01v2zAMvQ/ofxB0b+wY6NAZcXpo0F6G&#10;LcC63Rl92AL0BVGNk38/SnGzbrsN80EmRfKZ75HePJycZUeV0AQ/8PWq5Ux5EaTx48C/vzzd3nOG&#10;GbwEG7wa+Fkhf9jefNjMsVddmIKVKjEC8djPceBTzrFvGhSTcoCrEJWnoA7JQSY3jY1MMBO6s03X&#10;th+bOSQZUxAKkW53lyDfVnytlchftUaVmR049Zbrmep5KGez3UA/JoiTEUsb8A9dODCePnqF2kEG&#10;9prMX1DOiBQw6LwSwTVBayNU5UBs1u0fbL5NEFXlQuJgvMqE/w9WfDnuEzNy4B1nHhyN6FklkIr9&#10;UOlgvHz1I+uKTHPEnrIf/T4tHsZ9KpxPOrnyJjbsVKU9X6VVp8wEXa7b+7alAYi3UPOrLibMzyo4&#10;VoyBW+MLaejh+BkzfYtS31LKtQ9Pxto6OOvZPPBPd90dIQOtj7aQyXSRCKEfOQM70l6KnCoiBmtk&#10;qS44eMZHm9gRaDVoo2SYX6hbzixgpgBRqE/hTh38Vlra2QFOl+IaWtKsL9Cqbt7SfRHuIlWxDkGe&#10;q4JN8WiqFX3ZwLI2732y3/8n258AAAD//wMAUEsDBBQABgAIAAAAIQC13Q422wAAAAsBAAAPAAAA&#10;ZHJzL2Rvd25yZXYueG1sTI9NT8MwDIbvSPyHyEjcmNvQwVSaToiPO4wibbesCW1F45Qm68q/xxwm&#10;OPrxq9ePi/XsejHZMXSeFKSLBISl2puOGgXV2/PVCkSImozuPVkF3zbAujw/K3Ru/JFe7bSJjeAS&#10;CrlW0MY45Iihbq3TYeEHS7z78KPTkcexQTPqI5e7HmWS3KDTHfGFVg/2obX15+bgFFx/7V6wonor&#10;cXpcvj+l1ZBhpdTlxXx/ByLaOf6F4Vef1aFkp70/kAmiVyBXGSeZp1LeguBEtmSyPxEsC/z/Q/kD&#10;AAD//wMAUEsBAi0AFAAGAAgAAAAhALaDOJL+AAAA4QEAABMAAAAAAAAAAAAAAAAAAAAAAFtDb250&#10;ZW50X1R5cGVzXS54bWxQSwECLQAUAAYACAAAACEAOP0h/9YAAACUAQAACwAAAAAAAAAAAAAAAAAv&#10;AQAAX3JlbHMvLnJlbHNQSwECLQAUAAYACAAAACEAQc4GU8MBAABvAwAADgAAAAAAAAAAAAAAAAAu&#10;AgAAZHJzL2Uyb0RvYy54bWxQSwECLQAUAAYACAAAACEAtd0ONtsAAAALAQAADwAAAAAAAAAAAAAA&#10;AAAdBAAAZHJzL2Rvd25yZXYueG1sUEsFBgAAAAAEAAQA8wAAACUFAAAAAA==&#10;" strokecolor="windowTex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2BFFDF" wp14:editId="6803DFE8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mMvygEAAAEEAAAOAAAAZHJzL2Uyb0RvYy54bWysU01v2zAMvQ/YfxB0X+z0UBRGnB5atJeh&#10;C/Z1VyQqFqAvUGrs/PtRcuIU24Bhwy60KfE9ko/U5n5ylh0Bkwm+5+tVyxl4GZTxh55/+/r04Y6z&#10;lIVXwgYPPT9B4vfb9+82Y+zgJgzBKkBGJD51Y+z5kHPsmibJAZxIqxDB06UO6EQmFw+NQjESu7PN&#10;TdveNmNAFTFISIlOH+dLvq38WoPMn7ROkJntOdWWq8Vq98U2243oDijiYOS5DPEPVThhPCVdqB5F&#10;FuwVzS9UzkgMKei8ksE1QWsjofZA3azbn7r5MogItRcSJ8VFpvT/aOXLcYfMKJodZ144GtEzoFDA&#10;vgPujVev/sDWRaYxpo6iH/wOz16KOyw9Txpd+VI3bKrSnhZpYcpM0uG6vWtbGoC8XDVXXMSUnyE4&#10;Vn56bo0vTYtOHD+mTLko9BJSjq0vNgVr1JOxtjplXeDBIjsKGnSeasWEexNFXkE2pY+58vqXTxZm&#10;1s+gSYhSa81eV/DKKaQEny+81lN0gWmqYAG2fwae4wsU6nr+DXhB1MzB5wXsjA/4u+xXKfQcf1Fg&#10;7rtIsA/qVGdapaE9q4qf30RZ5Ld+hV9f7vYHAAAA//8DAFBLAwQUAAYACAAAACEA6ocW890AAAAJ&#10;AQAADwAAAGRycy9kb3ducmV2LnhtbEyPwU6DQBCG7ya+w2ZMvNmllRKCLI0xejFewB70tmWnQGRn&#10;KbsUfHvHxMQe558v/3yT7xbbizOOvnOkYL2KQCDVznTUKNi/v9ylIHzQZHTvCBV8o4ddcX2V68y4&#10;mUo8V6ERXEI+0wraEIZMSl+3aLVfuQGJd0c3Wh14HBtpRj1zue3lJooSaXVHfKHVAz61WH9Vk1Xw&#10;enrz+zgpn8uPU1rNn8epbRwqdXuzPD6ACLiEfxh+9VkdCnY6uImMF72CTRozqWCbrO9BMBBvOTj8&#10;BbLI5eUHxQ8AAAD//wMAUEsBAi0AFAAGAAgAAAAhALaDOJL+AAAA4QEAABMAAAAAAAAAAAAAAAAA&#10;AAAAAFtDb250ZW50X1R5cGVzXS54bWxQSwECLQAUAAYACAAAACEAOP0h/9YAAACUAQAACwAAAAAA&#10;AAAAAAAAAAAvAQAAX3JlbHMvLnJlbHNQSwECLQAUAAYACAAAACEAQ+pjL8oBAAABBAAADgAAAAAA&#10;AAAAAAAAAAAuAgAAZHJzL2Uyb0RvYy54bWxQSwECLQAUAAYACAAAACEA6ocW890AAAAJAQAADwAA&#10;AAAAAAAAAAAAAAAkBAAAZHJzL2Rvd25yZXYueG1sUEsFBgAAAAAEAAQA8wAAAC4FAAAAAA==&#10;" strokecolor="black [3213]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7BEB"/>
    <w:multiLevelType w:val="hybridMultilevel"/>
    <w:tmpl w:val="1D3CD8DE"/>
    <w:lvl w:ilvl="0" w:tplc="547C819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C7167"/>
    <w:multiLevelType w:val="hybridMultilevel"/>
    <w:tmpl w:val="932A248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8C2D7A"/>
    <w:multiLevelType w:val="hybridMultilevel"/>
    <w:tmpl w:val="746EFF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F0BE54">
      <w:numFmt w:val="bullet"/>
      <w:lvlText w:val="•"/>
      <w:lvlJc w:val="left"/>
      <w:pPr>
        <w:ind w:left="1770" w:hanging="69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C6215"/>
    <w:multiLevelType w:val="hybridMultilevel"/>
    <w:tmpl w:val="303857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D7E96"/>
    <w:multiLevelType w:val="hybridMultilevel"/>
    <w:tmpl w:val="F288FF1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185441"/>
    <w:multiLevelType w:val="hybridMultilevel"/>
    <w:tmpl w:val="EE3029DC"/>
    <w:lvl w:ilvl="0" w:tplc="441C4F9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A0692A"/>
    <w:multiLevelType w:val="hybridMultilevel"/>
    <w:tmpl w:val="6954199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270992"/>
    <w:multiLevelType w:val="hybridMultilevel"/>
    <w:tmpl w:val="A2A2A94A"/>
    <w:lvl w:ilvl="0" w:tplc="0407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42562BF4"/>
    <w:multiLevelType w:val="hybridMultilevel"/>
    <w:tmpl w:val="D16CCD02"/>
    <w:lvl w:ilvl="0" w:tplc="0DCA65D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BD4943"/>
    <w:multiLevelType w:val="hybridMultilevel"/>
    <w:tmpl w:val="B46AD3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11D5F"/>
    <w:multiLevelType w:val="hybridMultilevel"/>
    <w:tmpl w:val="7AE291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82AF90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B275FE"/>
    <w:multiLevelType w:val="hybridMultilevel"/>
    <w:tmpl w:val="811C988C"/>
    <w:lvl w:ilvl="0" w:tplc="E738DA0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6623BC"/>
    <w:multiLevelType w:val="hybridMultilevel"/>
    <w:tmpl w:val="425EA4B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5A162A"/>
    <w:multiLevelType w:val="hybridMultilevel"/>
    <w:tmpl w:val="DB40CDB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1D24E09"/>
    <w:multiLevelType w:val="hybridMultilevel"/>
    <w:tmpl w:val="A3F2E38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CD0638"/>
    <w:multiLevelType w:val="hybridMultilevel"/>
    <w:tmpl w:val="B298DC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4C456A6"/>
    <w:multiLevelType w:val="hybridMultilevel"/>
    <w:tmpl w:val="0090ED20"/>
    <w:lvl w:ilvl="0" w:tplc="2C726F8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1F208D"/>
    <w:multiLevelType w:val="hybridMultilevel"/>
    <w:tmpl w:val="0122B9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B4C730C"/>
    <w:multiLevelType w:val="hybridMultilevel"/>
    <w:tmpl w:val="D50A7132"/>
    <w:lvl w:ilvl="0" w:tplc="0B168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4A7E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ECE08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ED4EF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2CC05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4902C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43C14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3889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8C5C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FA757E"/>
    <w:multiLevelType w:val="hybridMultilevel"/>
    <w:tmpl w:val="7BCA7512"/>
    <w:lvl w:ilvl="0" w:tplc="0407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13"/>
  </w:num>
  <w:num w:numId="5">
    <w:abstractNumId w:val="1"/>
  </w:num>
  <w:num w:numId="6">
    <w:abstractNumId w:val="6"/>
  </w:num>
  <w:num w:numId="7">
    <w:abstractNumId w:val="18"/>
  </w:num>
  <w:num w:numId="8">
    <w:abstractNumId w:val="0"/>
  </w:num>
  <w:num w:numId="9">
    <w:abstractNumId w:val="3"/>
  </w:num>
  <w:num w:numId="10">
    <w:abstractNumId w:val="14"/>
  </w:num>
  <w:num w:numId="11">
    <w:abstractNumId w:val="11"/>
  </w:num>
  <w:num w:numId="12">
    <w:abstractNumId w:val="5"/>
  </w:num>
  <w:num w:numId="13">
    <w:abstractNumId w:val="7"/>
  </w:num>
  <w:num w:numId="14">
    <w:abstractNumId w:val="2"/>
  </w:num>
  <w:num w:numId="15">
    <w:abstractNumId w:val="17"/>
  </w:num>
  <w:num w:numId="16">
    <w:abstractNumId w:val="10"/>
  </w:num>
  <w:num w:numId="17">
    <w:abstractNumId w:val="16"/>
  </w:num>
  <w:num w:numId="18">
    <w:abstractNumId w:val="19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7D"/>
    <w:rsid w:val="000004D9"/>
    <w:rsid w:val="00001FD8"/>
    <w:rsid w:val="00004555"/>
    <w:rsid w:val="00006520"/>
    <w:rsid w:val="0001002D"/>
    <w:rsid w:val="00017C4D"/>
    <w:rsid w:val="00023E33"/>
    <w:rsid w:val="0002734B"/>
    <w:rsid w:val="00031E4D"/>
    <w:rsid w:val="00047B3B"/>
    <w:rsid w:val="00055548"/>
    <w:rsid w:val="00062DC9"/>
    <w:rsid w:val="00074E92"/>
    <w:rsid w:val="00080B0F"/>
    <w:rsid w:val="00080BA4"/>
    <w:rsid w:val="0008344A"/>
    <w:rsid w:val="00087986"/>
    <w:rsid w:val="00093A53"/>
    <w:rsid w:val="000A0F7C"/>
    <w:rsid w:val="000A5125"/>
    <w:rsid w:val="000B204E"/>
    <w:rsid w:val="000B6052"/>
    <w:rsid w:val="000C3E15"/>
    <w:rsid w:val="000D3F5C"/>
    <w:rsid w:val="000D6B6E"/>
    <w:rsid w:val="000F713C"/>
    <w:rsid w:val="001030A5"/>
    <w:rsid w:val="00114E2C"/>
    <w:rsid w:val="001228F2"/>
    <w:rsid w:val="00125830"/>
    <w:rsid w:val="00134AAC"/>
    <w:rsid w:val="00136ED9"/>
    <w:rsid w:val="0014730F"/>
    <w:rsid w:val="00155118"/>
    <w:rsid w:val="00157732"/>
    <w:rsid w:val="0015778E"/>
    <w:rsid w:val="001616C0"/>
    <w:rsid w:val="001627F1"/>
    <w:rsid w:val="00165BE9"/>
    <w:rsid w:val="00171ABD"/>
    <w:rsid w:val="00172097"/>
    <w:rsid w:val="001752BA"/>
    <w:rsid w:val="0017674D"/>
    <w:rsid w:val="00176A71"/>
    <w:rsid w:val="00180056"/>
    <w:rsid w:val="001840A9"/>
    <w:rsid w:val="00184293"/>
    <w:rsid w:val="001A5204"/>
    <w:rsid w:val="001B0479"/>
    <w:rsid w:val="001C2551"/>
    <w:rsid w:val="001C4E87"/>
    <w:rsid w:val="001D52C4"/>
    <w:rsid w:val="001D7D3A"/>
    <w:rsid w:val="001D7F50"/>
    <w:rsid w:val="001E4987"/>
    <w:rsid w:val="001F1BB4"/>
    <w:rsid w:val="00200268"/>
    <w:rsid w:val="00203A4F"/>
    <w:rsid w:val="00212256"/>
    <w:rsid w:val="00216FFD"/>
    <w:rsid w:val="002238F4"/>
    <w:rsid w:val="00227CFA"/>
    <w:rsid w:val="002315FE"/>
    <w:rsid w:val="002343C7"/>
    <w:rsid w:val="00234B2A"/>
    <w:rsid w:val="002433E9"/>
    <w:rsid w:val="00244CE7"/>
    <w:rsid w:val="00246CA0"/>
    <w:rsid w:val="0026410D"/>
    <w:rsid w:val="0029388D"/>
    <w:rsid w:val="002B02E4"/>
    <w:rsid w:val="002B16C3"/>
    <w:rsid w:val="002B4616"/>
    <w:rsid w:val="002B760E"/>
    <w:rsid w:val="002C4D7D"/>
    <w:rsid w:val="002E37B3"/>
    <w:rsid w:val="003103D1"/>
    <w:rsid w:val="003201DB"/>
    <w:rsid w:val="003226DB"/>
    <w:rsid w:val="0032571E"/>
    <w:rsid w:val="00326A09"/>
    <w:rsid w:val="00334DB3"/>
    <w:rsid w:val="003371A7"/>
    <w:rsid w:val="003373B8"/>
    <w:rsid w:val="0034641D"/>
    <w:rsid w:val="00347595"/>
    <w:rsid w:val="00352AA3"/>
    <w:rsid w:val="0036650B"/>
    <w:rsid w:val="00374E9A"/>
    <w:rsid w:val="003758D1"/>
    <w:rsid w:val="00377E4D"/>
    <w:rsid w:val="00380D93"/>
    <w:rsid w:val="00393E5D"/>
    <w:rsid w:val="00397415"/>
    <w:rsid w:val="003A2798"/>
    <w:rsid w:val="003B3AEB"/>
    <w:rsid w:val="003C62D3"/>
    <w:rsid w:val="003C66D0"/>
    <w:rsid w:val="003D30B6"/>
    <w:rsid w:val="003F2D4A"/>
    <w:rsid w:val="003F5464"/>
    <w:rsid w:val="003F54AE"/>
    <w:rsid w:val="00400A1B"/>
    <w:rsid w:val="004105DD"/>
    <w:rsid w:val="00415107"/>
    <w:rsid w:val="00421038"/>
    <w:rsid w:val="0042207F"/>
    <w:rsid w:val="00425CDF"/>
    <w:rsid w:val="004277AB"/>
    <w:rsid w:val="004363FE"/>
    <w:rsid w:val="004406E0"/>
    <w:rsid w:val="00444DCD"/>
    <w:rsid w:val="004459B0"/>
    <w:rsid w:val="00446723"/>
    <w:rsid w:val="00453FCF"/>
    <w:rsid w:val="004626D8"/>
    <w:rsid w:val="00464947"/>
    <w:rsid w:val="00465ED0"/>
    <w:rsid w:val="00480360"/>
    <w:rsid w:val="00492F52"/>
    <w:rsid w:val="00494F46"/>
    <w:rsid w:val="0049533F"/>
    <w:rsid w:val="0049560F"/>
    <w:rsid w:val="00497A03"/>
    <w:rsid w:val="004A14D1"/>
    <w:rsid w:val="004A1614"/>
    <w:rsid w:val="004A351C"/>
    <w:rsid w:val="004C282F"/>
    <w:rsid w:val="004C48EE"/>
    <w:rsid w:val="004C7EF9"/>
    <w:rsid w:val="004E650E"/>
    <w:rsid w:val="004F2D89"/>
    <w:rsid w:val="0051330E"/>
    <w:rsid w:val="00514A01"/>
    <w:rsid w:val="00521F8A"/>
    <w:rsid w:val="00525156"/>
    <w:rsid w:val="00542837"/>
    <w:rsid w:val="00544776"/>
    <w:rsid w:val="00545515"/>
    <w:rsid w:val="00554D2C"/>
    <w:rsid w:val="00562D16"/>
    <w:rsid w:val="005645D4"/>
    <w:rsid w:val="0056696D"/>
    <w:rsid w:val="00592C84"/>
    <w:rsid w:val="005A0774"/>
    <w:rsid w:val="005A5C2F"/>
    <w:rsid w:val="005A7902"/>
    <w:rsid w:val="005B19E3"/>
    <w:rsid w:val="005B5E46"/>
    <w:rsid w:val="005C3DF2"/>
    <w:rsid w:val="005C511B"/>
    <w:rsid w:val="005D3908"/>
    <w:rsid w:val="005E791F"/>
    <w:rsid w:val="005F03F2"/>
    <w:rsid w:val="005F22D9"/>
    <w:rsid w:val="005F47CE"/>
    <w:rsid w:val="00604702"/>
    <w:rsid w:val="0060501A"/>
    <w:rsid w:val="0063302C"/>
    <w:rsid w:val="00637C49"/>
    <w:rsid w:val="006461A6"/>
    <w:rsid w:val="00651031"/>
    <w:rsid w:val="00651784"/>
    <w:rsid w:val="0065353D"/>
    <w:rsid w:val="006649DB"/>
    <w:rsid w:val="00694238"/>
    <w:rsid w:val="00694299"/>
    <w:rsid w:val="0069770F"/>
    <w:rsid w:val="006B1026"/>
    <w:rsid w:val="006B6BC5"/>
    <w:rsid w:val="006B75DD"/>
    <w:rsid w:val="006C6090"/>
    <w:rsid w:val="006D0964"/>
    <w:rsid w:val="006E5ACD"/>
    <w:rsid w:val="006F3BA0"/>
    <w:rsid w:val="006F52F8"/>
    <w:rsid w:val="00704816"/>
    <w:rsid w:val="00707C56"/>
    <w:rsid w:val="007118EF"/>
    <w:rsid w:val="00732B68"/>
    <w:rsid w:val="00740908"/>
    <w:rsid w:val="00741263"/>
    <w:rsid w:val="00745031"/>
    <w:rsid w:val="0075444C"/>
    <w:rsid w:val="00774194"/>
    <w:rsid w:val="00776510"/>
    <w:rsid w:val="00781CC7"/>
    <w:rsid w:val="00785DF4"/>
    <w:rsid w:val="00791A54"/>
    <w:rsid w:val="00792331"/>
    <w:rsid w:val="00792BBF"/>
    <w:rsid w:val="0079596D"/>
    <w:rsid w:val="007A27AE"/>
    <w:rsid w:val="007A2BA4"/>
    <w:rsid w:val="007A2D12"/>
    <w:rsid w:val="007A468C"/>
    <w:rsid w:val="007C0012"/>
    <w:rsid w:val="007D1C0D"/>
    <w:rsid w:val="007E7451"/>
    <w:rsid w:val="007F0A23"/>
    <w:rsid w:val="007F1776"/>
    <w:rsid w:val="007F7701"/>
    <w:rsid w:val="008015D3"/>
    <w:rsid w:val="00806E13"/>
    <w:rsid w:val="00806E23"/>
    <w:rsid w:val="00816402"/>
    <w:rsid w:val="00821EA9"/>
    <w:rsid w:val="0082659A"/>
    <w:rsid w:val="008503FF"/>
    <w:rsid w:val="00852BEA"/>
    <w:rsid w:val="0085573E"/>
    <w:rsid w:val="00855A31"/>
    <w:rsid w:val="00860AD6"/>
    <w:rsid w:val="0086422E"/>
    <w:rsid w:val="00874F94"/>
    <w:rsid w:val="00894A61"/>
    <w:rsid w:val="008A15F8"/>
    <w:rsid w:val="008A1723"/>
    <w:rsid w:val="008A179B"/>
    <w:rsid w:val="008B0782"/>
    <w:rsid w:val="008C72B9"/>
    <w:rsid w:val="008C7A73"/>
    <w:rsid w:val="008C7D39"/>
    <w:rsid w:val="008D72A7"/>
    <w:rsid w:val="008E1EEC"/>
    <w:rsid w:val="008E747C"/>
    <w:rsid w:val="008F032D"/>
    <w:rsid w:val="008F4861"/>
    <w:rsid w:val="008F5598"/>
    <w:rsid w:val="008F61C1"/>
    <w:rsid w:val="008F77CE"/>
    <w:rsid w:val="0090639B"/>
    <w:rsid w:val="00911869"/>
    <w:rsid w:val="00912ADA"/>
    <w:rsid w:val="00912DD8"/>
    <w:rsid w:val="0091391C"/>
    <w:rsid w:val="009214DC"/>
    <w:rsid w:val="00923F45"/>
    <w:rsid w:val="00927BA8"/>
    <w:rsid w:val="00932E0F"/>
    <w:rsid w:val="0093378E"/>
    <w:rsid w:val="009357DE"/>
    <w:rsid w:val="009440E7"/>
    <w:rsid w:val="00950D86"/>
    <w:rsid w:val="00953270"/>
    <w:rsid w:val="0096566A"/>
    <w:rsid w:val="00973370"/>
    <w:rsid w:val="00974663"/>
    <w:rsid w:val="00974EDB"/>
    <w:rsid w:val="009839E0"/>
    <w:rsid w:val="009A1469"/>
    <w:rsid w:val="009A3E23"/>
    <w:rsid w:val="009A60CD"/>
    <w:rsid w:val="009B09C3"/>
    <w:rsid w:val="009B3E4A"/>
    <w:rsid w:val="009C368C"/>
    <w:rsid w:val="009C620A"/>
    <w:rsid w:val="009D122A"/>
    <w:rsid w:val="009D1702"/>
    <w:rsid w:val="009D181E"/>
    <w:rsid w:val="009D235F"/>
    <w:rsid w:val="009D7933"/>
    <w:rsid w:val="009E5CD7"/>
    <w:rsid w:val="009F2629"/>
    <w:rsid w:val="00A035FF"/>
    <w:rsid w:val="00A243C2"/>
    <w:rsid w:val="00A44DF2"/>
    <w:rsid w:val="00A61A3F"/>
    <w:rsid w:val="00A77705"/>
    <w:rsid w:val="00A80739"/>
    <w:rsid w:val="00A9071D"/>
    <w:rsid w:val="00A95482"/>
    <w:rsid w:val="00AA530E"/>
    <w:rsid w:val="00AB357F"/>
    <w:rsid w:val="00AB7424"/>
    <w:rsid w:val="00AC4AD1"/>
    <w:rsid w:val="00AC4FE6"/>
    <w:rsid w:val="00AD03A1"/>
    <w:rsid w:val="00AD4FCC"/>
    <w:rsid w:val="00AD5B6C"/>
    <w:rsid w:val="00AF051C"/>
    <w:rsid w:val="00AF6A52"/>
    <w:rsid w:val="00AF717E"/>
    <w:rsid w:val="00B032D4"/>
    <w:rsid w:val="00B06B36"/>
    <w:rsid w:val="00B10167"/>
    <w:rsid w:val="00B10A10"/>
    <w:rsid w:val="00B24AA7"/>
    <w:rsid w:val="00B30F71"/>
    <w:rsid w:val="00B31329"/>
    <w:rsid w:val="00B4232D"/>
    <w:rsid w:val="00B45A4A"/>
    <w:rsid w:val="00B51148"/>
    <w:rsid w:val="00B577FC"/>
    <w:rsid w:val="00B605AB"/>
    <w:rsid w:val="00B66051"/>
    <w:rsid w:val="00B70B37"/>
    <w:rsid w:val="00B90F7D"/>
    <w:rsid w:val="00B9103B"/>
    <w:rsid w:val="00BA1FE0"/>
    <w:rsid w:val="00BA3AA6"/>
    <w:rsid w:val="00BA405E"/>
    <w:rsid w:val="00BB06EC"/>
    <w:rsid w:val="00BC1B5A"/>
    <w:rsid w:val="00BC56DA"/>
    <w:rsid w:val="00BC5FEA"/>
    <w:rsid w:val="00BC7DEB"/>
    <w:rsid w:val="00BD547E"/>
    <w:rsid w:val="00BE1EEC"/>
    <w:rsid w:val="00BE3235"/>
    <w:rsid w:val="00BE387A"/>
    <w:rsid w:val="00BE4F7A"/>
    <w:rsid w:val="00BF4E17"/>
    <w:rsid w:val="00C01048"/>
    <w:rsid w:val="00C03D58"/>
    <w:rsid w:val="00C169F6"/>
    <w:rsid w:val="00C31B85"/>
    <w:rsid w:val="00C321FD"/>
    <w:rsid w:val="00C44638"/>
    <w:rsid w:val="00C462A3"/>
    <w:rsid w:val="00C467C6"/>
    <w:rsid w:val="00C46A90"/>
    <w:rsid w:val="00C508C0"/>
    <w:rsid w:val="00C50CE8"/>
    <w:rsid w:val="00C530BA"/>
    <w:rsid w:val="00C56A21"/>
    <w:rsid w:val="00C65837"/>
    <w:rsid w:val="00C71F2B"/>
    <w:rsid w:val="00C73157"/>
    <w:rsid w:val="00C739E5"/>
    <w:rsid w:val="00C74D6E"/>
    <w:rsid w:val="00C74F9A"/>
    <w:rsid w:val="00C755D1"/>
    <w:rsid w:val="00C767ED"/>
    <w:rsid w:val="00C76F7F"/>
    <w:rsid w:val="00C77BC5"/>
    <w:rsid w:val="00C91B11"/>
    <w:rsid w:val="00CB1812"/>
    <w:rsid w:val="00CB3891"/>
    <w:rsid w:val="00CC699D"/>
    <w:rsid w:val="00CD558B"/>
    <w:rsid w:val="00CE375C"/>
    <w:rsid w:val="00CE3C86"/>
    <w:rsid w:val="00CE71CC"/>
    <w:rsid w:val="00CE7A9D"/>
    <w:rsid w:val="00CF168A"/>
    <w:rsid w:val="00CF4799"/>
    <w:rsid w:val="00CF68B9"/>
    <w:rsid w:val="00D247A7"/>
    <w:rsid w:val="00D300E6"/>
    <w:rsid w:val="00D30261"/>
    <w:rsid w:val="00D374E1"/>
    <w:rsid w:val="00D41494"/>
    <w:rsid w:val="00D424E4"/>
    <w:rsid w:val="00D42E23"/>
    <w:rsid w:val="00D60407"/>
    <w:rsid w:val="00D764D5"/>
    <w:rsid w:val="00D87E3D"/>
    <w:rsid w:val="00D941FB"/>
    <w:rsid w:val="00DA684F"/>
    <w:rsid w:val="00DC03E7"/>
    <w:rsid w:val="00DC7082"/>
    <w:rsid w:val="00DD3750"/>
    <w:rsid w:val="00DF1320"/>
    <w:rsid w:val="00E01E46"/>
    <w:rsid w:val="00E04195"/>
    <w:rsid w:val="00E10A41"/>
    <w:rsid w:val="00E14405"/>
    <w:rsid w:val="00E2402A"/>
    <w:rsid w:val="00E24E40"/>
    <w:rsid w:val="00E26698"/>
    <w:rsid w:val="00E3598B"/>
    <w:rsid w:val="00E35D82"/>
    <w:rsid w:val="00E37C87"/>
    <w:rsid w:val="00E44526"/>
    <w:rsid w:val="00E472AF"/>
    <w:rsid w:val="00E52F19"/>
    <w:rsid w:val="00E62B7C"/>
    <w:rsid w:val="00E64A50"/>
    <w:rsid w:val="00E65F69"/>
    <w:rsid w:val="00E70D9D"/>
    <w:rsid w:val="00E830EB"/>
    <w:rsid w:val="00E85366"/>
    <w:rsid w:val="00E8699E"/>
    <w:rsid w:val="00E95CBF"/>
    <w:rsid w:val="00EA56D1"/>
    <w:rsid w:val="00EB43F8"/>
    <w:rsid w:val="00EB7B58"/>
    <w:rsid w:val="00EC42E9"/>
    <w:rsid w:val="00ED3775"/>
    <w:rsid w:val="00EE10A8"/>
    <w:rsid w:val="00EE40B9"/>
    <w:rsid w:val="00EF0A0C"/>
    <w:rsid w:val="00EF3551"/>
    <w:rsid w:val="00F07B12"/>
    <w:rsid w:val="00F211C0"/>
    <w:rsid w:val="00F247F5"/>
    <w:rsid w:val="00F24FD7"/>
    <w:rsid w:val="00F27CC1"/>
    <w:rsid w:val="00F44E57"/>
    <w:rsid w:val="00F6202A"/>
    <w:rsid w:val="00F647C7"/>
    <w:rsid w:val="00F71242"/>
    <w:rsid w:val="00F7247E"/>
    <w:rsid w:val="00F84819"/>
    <w:rsid w:val="00FB02E1"/>
    <w:rsid w:val="00FB5F49"/>
    <w:rsid w:val="00FF0B13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0F7D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70B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758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46A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758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Kopfzeile">
    <w:name w:val="header"/>
    <w:basedOn w:val="Standard"/>
    <w:link w:val="KopfzeileZchn"/>
    <w:unhideWhenUsed/>
    <w:rsid w:val="008265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2659A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8265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2659A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65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659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90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74E9A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694238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E01E46"/>
    <w:rPr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70B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BE387A"/>
    <w:pPr>
      <w:ind w:left="720"/>
      <w:contextualSpacing/>
    </w:pPr>
  </w:style>
  <w:style w:type="paragraph" w:customStyle="1" w:styleId="Default">
    <w:name w:val="Default"/>
    <w:rsid w:val="00B30F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758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758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StandardWeb">
    <w:name w:val="Normal (Web)"/>
    <w:basedOn w:val="Standard"/>
    <w:semiHidden/>
    <w:unhideWhenUsed/>
    <w:rsid w:val="003758D1"/>
    <w:pPr>
      <w:spacing w:before="100" w:beforeAutospacing="1" w:after="100" w:afterAutospacing="1"/>
    </w:pPr>
  </w:style>
  <w:style w:type="character" w:styleId="BesuchterHyperlink">
    <w:name w:val="FollowedHyperlink"/>
    <w:basedOn w:val="Absatz-Standardschriftart"/>
    <w:uiPriority w:val="99"/>
    <w:semiHidden/>
    <w:unhideWhenUsed/>
    <w:rsid w:val="008E747C"/>
    <w:rPr>
      <w:color w:val="800080" w:themeColor="followedHyperlink"/>
      <w:u w:val="single"/>
    </w:rPr>
  </w:style>
  <w:style w:type="paragraph" w:styleId="Titel">
    <w:name w:val="Title"/>
    <w:basedOn w:val="Standard"/>
    <w:link w:val="TitelZchn"/>
    <w:qFormat/>
    <w:rsid w:val="009C620A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  <w:u w:val="single"/>
    </w:rPr>
  </w:style>
  <w:style w:type="character" w:customStyle="1" w:styleId="TitelZchn">
    <w:name w:val="Titel Zchn"/>
    <w:basedOn w:val="Absatz-Standardschriftart"/>
    <w:link w:val="Titel"/>
    <w:rsid w:val="009C620A"/>
    <w:rPr>
      <w:sz w:val="24"/>
      <w:u w:val="single"/>
    </w:rPr>
  </w:style>
  <w:style w:type="paragraph" w:customStyle="1" w:styleId="GLAnrede">
    <w:name w:val="GL_Anrede"/>
    <w:basedOn w:val="Standard"/>
    <w:next w:val="GLAbsatz"/>
    <w:rsid w:val="008F77CE"/>
    <w:pPr>
      <w:spacing w:after="220"/>
      <w:contextualSpacing/>
    </w:pPr>
    <w:rPr>
      <w:rFonts w:ascii="Arial" w:hAnsi="Arial"/>
      <w:sz w:val="22"/>
      <w:szCs w:val="22"/>
    </w:rPr>
  </w:style>
  <w:style w:type="paragraph" w:customStyle="1" w:styleId="GLBetreff">
    <w:name w:val="GL_Betreff"/>
    <w:basedOn w:val="Standard"/>
    <w:next w:val="GLAnrede"/>
    <w:rsid w:val="008F77CE"/>
    <w:pPr>
      <w:spacing w:after="440"/>
    </w:pPr>
    <w:rPr>
      <w:rFonts w:ascii="Arial" w:hAnsi="Arial"/>
      <w:b/>
      <w:sz w:val="22"/>
      <w:szCs w:val="22"/>
    </w:rPr>
  </w:style>
  <w:style w:type="paragraph" w:customStyle="1" w:styleId="GLAbsatz">
    <w:name w:val="GL_Absatz"/>
    <w:basedOn w:val="Standard"/>
    <w:rsid w:val="008F77CE"/>
    <w:pPr>
      <w:spacing w:after="220"/>
    </w:pPr>
    <w:rPr>
      <w:rFonts w:ascii="Arial" w:hAnsi="Arial"/>
      <w:sz w:val="22"/>
      <w:szCs w:val="2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46A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C368C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C368C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0F7D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70B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758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46A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758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Kopfzeile">
    <w:name w:val="header"/>
    <w:basedOn w:val="Standard"/>
    <w:link w:val="KopfzeileZchn"/>
    <w:unhideWhenUsed/>
    <w:rsid w:val="008265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2659A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8265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2659A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65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659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90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74E9A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694238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E01E46"/>
    <w:rPr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70B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BE387A"/>
    <w:pPr>
      <w:ind w:left="720"/>
      <w:contextualSpacing/>
    </w:pPr>
  </w:style>
  <w:style w:type="paragraph" w:customStyle="1" w:styleId="Default">
    <w:name w:val="Default"/>
    <w:rsid w:val="00B30F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758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758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StandardWeb">
    <w:name w:val="Normal (Web)"/>
    <w:basedOn w:val="Standard"/>
    <w:semiHidden/>
    <w:unhideWhenUsed/>
    <w:rsid w:val="003758D1"/>
    <w:pPr>
      <w:spacing w:before="100" w:beforeAutospacing="1" w:after="100" w:afterAutospacing="1"/>
    </w:pPr>
  </w:style>
  <w:style w:type="character" w:styleId="BesuchterHyperlink">
    <w:name w:val="FollowedHyperlink"/>
    <w:basedOn w:val="Absatz-Standardschriftart"/>
    <w:uiPriority w:val="99"/>
    <w:semiHidden/>
    <w:unhideWhenUsed/>
    <w:rsid w:val="008E747C"/>
    <w:rPr>
      <w:color w:val="800080" w:themeColor="followedHyperlink"/>
      <w:u w:val="single"/>
    </w:rPr>
  </w:style>
  <w:style w:type="paragraph" w:styleId="Titel">
    <w:name w:val="Title"/>
    <w:basedOn w:val="Standard"/>
    <w:link w:val="TitelZchn"/>
    <w:qFormat/>
    <w:rsid w:val="009C620A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  <w:u w:val="single"/>
    </w:rPr>
  </w:style>
  <w:style w:type="character" w:customStyle="1" w:styleId="TitelZchn">
    <w:name w:val="Titel Zchn"/>
    <w:basedOn w:val="Absatz-Standardschriftart"/>
    <w:link w:val="Titel"/>
    <w:rsid w:val="009C620A"/>
    <w:rPr>
      <w:sz w:val="24"/>
      <w:u w:val="single"/>
    </w:rPr>
  </w:style>
  <w:style w:type="paragraph" w:customStyle="1" w:styleId="GLAnrede">
    <w:name w:val="GL_Anrede"/>
    <w:basedOn w:val="Standard"/>
    <w:next w:val="GLAbsatz"/>
    <w:rsid w:val="008F77CE"/>
    <w:pPr>
      <w:spacing w:after="220"/>
      <w:contextualSpacing/>
    </w:pPr>
    <w:rPr>
      <w:rFonts w:ascii="Arial" w:hAnsi="Arial"/>
      <w:sz w:val="22"/>
      <w:szCs w:val="22"/>
    </w:rPr>
  </w:style>
  <w:style w:type="paragraph" w:customStyle="1" w:styleId="GLBetreff">
    <w:name w:val="GL_Betreff"/>
    <w:basedOn w:val="Standard"/>
    <w:next w:val="GLAnrede"/>
    <w:rsid w:val="008F77CE"/>
    <w:pPr>
      <w:spacing w:after="440"/>
    </w:pPr>
    <w:rPr>
      <w:rFonts w:ascii="Arial" w:hAnsi="Arial"/>
      <w:b/>
      <w:sz w:val="22"/>
      <w:szCs w:val="22"/>
    </w:rPr>
  </w:style>
  <w:style w:type="paragraph" w:customStyle="1" w:styleId="GLAbsatz">
    <w:name w:val="GL_Absatz"/>
    <w:basedOn w:val="Standard"/>
    <w:rsid w:val="008F77CE"/>
    <w:pPr>
      <w:spacing w:after="220"/>
    </w:pPr>
    <w:rPr>
      <w:rFonts w:ascii="Arial" w:hAnsi="Arial"/>
      <w:sz w:val="22"/>
      <w:szCs w:val="2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46A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C368C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C368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6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teinburg.d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einburg.de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951FF-99B7-4411-A77E-F4B022CE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54BDF14</Template>
  <TotalTime>0</TotalTime>
  <Pages>1</Pages>
  <Words>242</Words>
  <Characters>1673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Steinburg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Glatki, B.</dc:creator>
  <cp:lastModifiedBy>Rexroth, Ute</cp:lastModifiedBy>
  <cp:revision>2</cp:revision>
  <cp:lastPrinted>2020-05-04T14:04:00Z</cp:lastPrinted>
  <dcterms:created xsi:type="dcterms:W3CDTF">2020-05-05T09:18:00Z</dcterms:created>
  <dcterms:modified xsi:type="dcterms:W3CDTF">2020-05-05T09:18:00Z</dcterms:modified>
</cp:coreProperties>
</file>