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13.05.2020,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L1, FG14, FG17, AL1, FG32, FG33, FG34, FG36, FG37, AL3, IBBS, ZBS1, ZBS-L,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7"/>
        <w:gridCol w:w="1810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0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 und Schwere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Überlastungsanzeigen</w:t>
            </w:r>
          </w:p>
          <w:p>
            <w:pPr>
              <w:pStyle w:val="Listenabsatz"/>
              <w:ind w:left="1440"/>
            </w:pPr>
          </w:p>
        </w:tc>
        <w:tc>
          <w:tcPr>
            <w:tcW w:w="1810" w:type="dxa"/>
          </w:tcPr>
          <w:p/>
          <w:p>
            <w:r>
              <w:t>ZIG1</w:t>
            </w:r>
          </w:p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</w:tc>
        <w:tc>
          <w:tcPr>
            <w:tcW w:w="1810" w:type="dxa"/>
          </w:tcPr>
          <w:p/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10" w:type="dxa"/>
          </w:tcPr>
          <w:p/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Neues aus der Wissenschaft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lang w:val="en-GB"/>
              </w:rPr>
            </w:pPr>
          </w:p>
        </w:tc>
        <w:tc>
          <w:tcPr>
            <w:tcW w:w="1810" w:type="dxa"/>
          </w:tcPr>
          <w:p>
            <w:pPr>
              <w:rPr>
                <w:lang w:val="en-GB"/>
              </w:rPr>
            </w:pPr>
          </w:p>
          <w:p>
            <w:pPr>
              <w:rPr>
                <w:lang w:val="en-GB"/>
              </w:rPr>
            </w:pP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b/>
              </w:rPr>
            </w:pPr>
            <w:r>
              <w:t xml:space="preserve">Wording </w:t>
            </w:r>
          </w:p>
        </w:tc>
        <w:tc>
          <w:tcPr>
            <w:tcW w:w="1810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b/>
              </w:rPr>
            </w:pPr>
          </w:p>
          <w:p/>
        </w:tc>
        <w:tc>
          <w:tcPr>
            <w:tcW w:w="1810" w:type="dxa"/>
          </w:tcPr>
          <w:p/>
          <w:p>
            <w:r>
              <w:t xml:space="preserve">alle 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Umgang mit Amtshilfeersuchen </w:t>
            </w:r>
            <w:proofErr w:type="spellStart"/>
            <w:r>
              <w:t>bezügl</w:t>
            </w:r>
            <w:proofErr w:type="spellEnd"/>
            <w:r>
              <w:t>. Containment Scouts (Bundeswehr, Ärzte ohne Grenzen)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Diskussion-Teststrategie Vorschlag von Herrn </w:t>
            </w:r>
            <w:proofErr w:type="spellStart"/>
            <w:r>
              <w:t>Schaade</w:t>
            </w:r>
            <w:proofErr w:type="spellEnd"/>
            <w:r>
              <w:t xml:space="preserve"> Mail 8:16 –Ergänzung Flussdiagramm und Hinweise für </w:t>
            </w:r>
            <w:proofErr w:type="spellStart"/>
            <w:r>
              <w:t>KoNa</w:t>
            </w:r>
            <w:proofErr w:type="spellEnd"/>
            <w:r>
              <w:t>, Ergänzung „Kochbuch“</w:t>
            </w:r>
          </w:p>
          <w:p>
            <w:pPr>
              <w:ind w:left="360"/>
            </w:pPr>
          </w:p>
        </w:tc>
        <w:tc>
          <w:tcPr>
            <w:tcW w:w="1810" w:type="dxa"/>
          </w:tcPr>
          <w:p/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</w:tc>
        <w:tc>
          <w:tcPr>
            <w:tcW w:w="1810" w:type="dxa"/>
          </w:tcPr>
          <w:p/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Testkapazitäten nach Bundesland ausweisen? E-Mail </w:t>
            </w:r>
            <w:r>
              <w:lastRenderedPageBreak/>
              <w:t>Seifried 10:11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SARS-CoV-2 in ARS</w:t>
            </w:r>
          </w:p>
        </w:tc>
        <w:tc>
          <w:tcPr>
            <w:tcW w:w="1810" w:type="dxa"/>
          </w:tcPr>
          <w:p/>
          <w:p>
            <w:r>
              <w:t>Abt. 3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10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24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/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Nächste Sitzung:</w:t>
            </w:r>
            <w:r>
              <w:t xml:space="preserve"> Donnerstag, den 14.05.2020, 11 Uhr, </w:t>
            </w:r>
            <w:r>
              <w:rPr>
                <w:sz w:val="22"/>
                <w:szCs w:val="22"/>
              </w:rPr>
              <w:t xml:space="preserve">via </w:t>
            </w:r>
            <w:proofErr w:type="spellStart"/>
            <w:r>
              <w:rPr>
                <w:sz w:val="22"/>
                <w:szCs w:val="22"/>
              </w:rPr>
              <w:t>Vitero</w:t>
            </w:r>
            <w:proofErr w:type="spellEnd"/>
          </w:p>
          <w:p>
            <w:pPr>
              <w:rPr>
                <w:b/>
              </w:rPr>
            </w:pPr>
          </w:p>
        </w:tc>
        <w:tc>
          <w:tcPr>
            <w:tcW w:w="1810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807"/>
    <w:multiLevelType w:val="hybridMultilevel"/>
    <w:tmpl w:val="8E6C29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332A2"/>
    <w:multiLevelType w:val="hybridMultilevel"/>
    <w:tmpl w:val="4E9AF4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6E5491"/>
    <w:multiLevelType w:val="hybridMultilevel"/>
    <w:tmpl w:val="2B164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21567"/>
    <w:multiLevelType w:val="hybridMultilevel"/>
    <w:tmpl w:val="73DADF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81B50"/>
    <w:multiLevelType w:val="hybridMultilevel"/>
    <w:tmpl w:val="F0988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53985"/>
    <w:multiLevelType w:val="hybridMultilevel"/>
    <w:tmpl w:val="BC766F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53082"/>
    <w:multiLevelType w:val="hybridMultilevel"/>
    <w:tmpl w:val="3124A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07176"/>
    <w:multiLevelType w:val="hybridMultilevel"/>
    <w:tmpl w:val="CBBC98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B7C06"/>
    <w:multiLevelType w:val="hybridMultilevel"/>
    <w:tmpl w:val="6F20B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23D87"/>
    <w:multiLevelType w:val="hybridMultilevel"/>
    <w:tmpl w:val="50206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7"/>
  </w:num>
  <w:num w:numId="5">
    <w:abstractNumId w:val="10"/>
  </w:num>
  <w:num w:numId="6">
    <w:abstractNumId w:val="1"/>
  </w:num>
  <w:num w:numId="7">
    <w:abstractNumId w:val="14"/>
  </w:num>
  <w:num w:numId="8">
    <w:abstractNumId w:val="5"/>
  </w:num>
  <w:num w:numId="9">
    <w:abstractNumId w:val="13"/>
  </w:num>
  <w:num w:numId="10">
    <w:abstractNumId w:val="15"/>
  </w:num>
  <w:num w:numId="11">
    <w:abstractNumId w:val="21"/>
  </w:num>
  <w:num w:numId="12">
    <w:abstractNumId w:val="17"/>
  </w:num>
  <w:num w:numId="13">
    <w:abstractNumId w:val="2"/>
  </w:num>
  <w:num w:numId="14">
    <w:abstractNumId w:val="16"/>
  </w:num>
  <w:num w:numId="15">
    <w:abstractNumId w:val="4"/>
  </w:num>
  <w:num w:numId="16">
    <w:abstractNumId w:val="23"/>
  </w:num>
  <w:num w:numId="17">
    <w:abstractNumId w:val="18"/>
  </w:num>
  <w:num w:numId="18">
    <w:abstractNumId w:val="12"/>
  </w:num>
  <w:num w:numId="19">
    <w:abstractNumId w:val="11"/>
  </w:num>
  <w:num w:numId="20">
    <w:abstractNumId w:val="22"/>
  </w:num>
  <w:num w:numId="21">
    <w:abstractNumId w:val="3"/>
  </w:num>
  <w:num w:numId="22">
    <w:abstractNumId w:val="8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52BF0-F2DF-4CDB-96EE-7DA0231C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eastAsia="Times New Roman" w:hAnsi="Calibri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eastAsia="Times New Roman" w:hAnsi="Calibri" w:cs="Times New Roman"/>
      <w:sz w:val="22"/>
      <w:szCs w:val="21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DB9AB-05BB-4FD4-B382-5C518D18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67</cp:revision>
  <cp:lastPrinted>2020-05-12T08:28:00Z</cp:lastPrinted>
  <dcterms:created xsi:type="dcterms:W3CDTF">2020-05-06T17:34:00Z</dcterms:created>
  <dcterms:modified xsi:type="dcterms:W3CDTF">2022-12-22T11:32:00Z</dcterms:modified>
</cp:coreProperties>
</file>