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19.03.2021: 13:00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FG32, FG33, FG34, FG36, FG37, FG38, AL3, IBBS, ZBS1, ZBS-L, P1, P4, INIG, ZIG-L, MF4,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</w:rPr>
            </w:pPr>
            <w:r>
              <w:rPr>
                <w:sz w:val="22"/>
              </w:rP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  <w:highlight w:val="lightGray"/>
              </w:rPr>
              <w:t xml:space="preserve">Entwicklung B.1.1.7 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Corona-KiTa-Studie </w:t>
            </w:r>
            <w:r>
              <w:rPr>
                <w:b/>
                <w:color w:val="FF0000"/>
                <w:sz w:val="22"/>
                <w:szCs w:val="22"/>
              </w:rPr>
              <w:t>(nur montags)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Syndromische</w:t>
            </w:r>
            <w:proofErr w:type="spellEnd"/>
            <w:r>
              <w:rPr>
                <w:sz w:val="22"/>
                <w:szCs w:val="22"/>
              </w:rPr>
              <w:t xml:space="preserve"> Surveillance </w:t>
            </w:r>
            <w:r>
              <w:rPr>
                <w:b/>
                <w:color w:val="FF0000"/>
                <w:sz w:val="22"/>
                <w:szCs w:val="22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Virologische </w:t>
            </w:r>
            <w:proofErr w:type="gramStart"/>
            <w:r>
              <w:rPr>
                <w:sz w:val="22"/>
                <w:szCs w:val="22"/>
              </w:rPr>
              <w:t>Surveillance,  NRZ</w:t>
            </w:r>
            <w:proofErr w:type="gramEnd"/>
            <w:r>
              <w:rPr>
                <w:sz w:val="22"/>
                <w:szCs w:val="22"/>
              </w:rPr>
              <w:t xml:space="preserve">-Influenza-Daten </w:t>
            </w:r>
            <w:r>
              <w:rPr>
                <w:b/>
                <w:color w:val="FF0000"/>
                <w:sz w:val="22"/>
                <w:szCs w:val="22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Testkapazität und </w:t>
            </w:r>
            <w:proofErr w:type="gramStart"/>
            <w:r>
              <w:rPr>
                <w:sz w:val="22"/>
                <w:szCs w:val="22"/>
              </w:rPr>
              <w:t>Testungen</w:t>
            </w:r>
            <w:r>
              <w:rPr>
                <w:b/>
                <w:color w:val="FF0000"/>
                <w:sz w:val="22"/>
                <w:szCs w:val="22"/>
              </w:rPr>
              <w:t>(</w:t>
            </w:r>
            <w:proofErr w:type="gramEnd"/>
            <w:r>
              <w:rPr>
                <w:b/>
                <w:color w:val="FF0000"/>
                <w:sz w:val="22"/>
                <w:szCs w:val="22"/>
              </w:rPr>
              <w:t>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ARS-Daten </w:t>
            </w:r>
            <w:r>
              <w:rPr>
                <w:b/>
                <w:color w:val="FF0000"/>
                <w:sz w:val="22"/>
                <w:szCs w:val="22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Zahlen zum DIVI-Intensivregister </w:t>
            </w:r>
            <w:r>
              <w:rPr>
                <w:b/>
                <w:color w:val="FF0000"/>
                <w:sz w:val="22"/>
                <w:szCs w:val="22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  <w:szCs w:val="22"/>
                <w:highlight w:val="lightGray"/>
              </w:rPr>
            </w:pPr>
            <w:r>
              <w:rPr>
                <w:rFonts w:cstheme="majorHAnsi"/>
                <w:sz w:val="22"/>
                <w:szCs w:val="22"/>
              </w:rPr>
              <w:t xml:space="preserve">Modellierungsstudie </w:t>
            </w:r>
            <w:r>
              <w:rPr>
                <w:rFonts w:cstheme="majorHAnsi"/>
                <w:b/>
                <w:color w:val="FF0000"/>
                <w:sz w:val="22"/>
                <w:szCs w:val="22"/>
              </w:rPr>
              <w:t>(Mittwoch)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/>
          <w:p>
            <w:r>
              <w:t>FG32</w:t>
            </w:r>
          </w:p>
          <w:p/>
          <w:p>
            <w:r>
              <w:t>FG36</w:t>
            </w:r>
          </w:p>
          <w:p>
            <w:r>
              <w:t>FG36</w:t>
            </w:r>
          </w:p>
          <w:p>
            <w:r>
              <w:t>FG17</w:t>
            </w:r>
          </w:p>
          <w:p/>
          <w:p>
            <w:r>
              <w:t>AL3</w:t>
            </w:r>
          </w:p>
          <w:p>
            <w:r>
              <w:t>FG37</w:t>
            </w:r>
          </w:p>
          <w:p>
            <w:r>
              <w:t>MF4</w:t>
            </w:r>
          </w:p>
          <w:p>
            <w:r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rFonts w:cstheme="majorHAnsi"/>
              </w:r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  <w:p>
            <w:r>
              <w:t>P1 (Jenny)</w:t>
            </w:r>
          </w:p>
          <w:p>
            <w:r>
              <w:t>Fr. Glasmacher</w:t>
            </w:r>
          </w:p>
          <w:p/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lastRenderedPageBreak/>
              <w:t>Vorschlag aus den Bundesländern zur Verschärfung des Kontaktpersonen-Management-Papiers</w:t>
            </w:r>
          </w:p>
          <w:p>
            <w:pPr>
              <w:pStyle w:val="Listenabsatz"/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  <w:p/>
          <w:p>
            <w:r>
              <w:lastRenderedPageBreak/>
              <w:t>FG38</w:t>
            </w:r>
          </w:p>
          <w:p/>
        </w:tc>
      </w:tr>
      <w:tr>
        <w:tc>
          <w:tcPr>
            <w:tcW w:w="684" w:type="dxa"/>
          </w:tcPr>
          <w:p>
            <w:r>
              <w:lastRenderedPageBreak/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NurText"/>
              <w:numPr>
                <w:ilvl w:val="0"/>
                <w:numId w:val="14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(diese Woche Freitag)</w:t>
            </w:r>
          </w:p>
          <w:p/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  <w:p/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  <w:p/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Wichtige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Termine</w:t>
            </w:r>
            <w:proofErr w:type="spellEnd"/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  <w:sz w:val="22"/>
              </w:rPr>
            </w:pPr>
            <w:r>
              <w:rPr>
                <w:sz w:val="22"/>
              </w:rPr>
              <w:t>Nächste Sitzung: Montag, 22.03.2021, 13:00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27CC3"/>
    <w:multiLevelType w:val="hybridMultilevel"/>
    <w:tmpl w:val="666E265A"/>
    <w:lvl w:ilvl="0" w:tplc="D96A4B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A5F51"/>
    <w:multiLevelType w:val="hybridMultilevel"/>
    <w:tmpl w:val="CA2A3F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F21567"/>
    <w:multiLevelType w:val="hybridMultilevel"/>
    <w:tmpl w:val="B9D6CD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0180D"/>
    <w:multiLevelType w:val="hybridMultilevel"/>
    <w:tmpl w:val="FD6820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DC5D01"/>
    <w:multiLevelType w:val="hybridMultilevel"/>
    <w:tmpl w:val="3F9EF1AE"/>
    <w:lvl w:ilvl="0" w:tplc="99AA7AFA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E94E9D"/>
    <w:multiLevelType w:val="hybridMultilevel"/>
    <w:tmpl w:val="51B866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D07176"/>
    <w:multiLevelType w:val="hybridMultilevel"/>
    <w:tmpl w:val="DA546F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7"/>
  </w:num>
  <w:num w:numId="5">
    <w:abstractNumId w:val="8"/>
  </w:num>
  <w:num w:numId="6">
    <w:abstractNumId w:val="2"/>
  </w:num>
  <w:num w:numId="7">
    <w:abstractNumId w:val="11"/>
  </w:num>
  <w:num w:numId="8">
    <w:abstractNumId w:val="6"/>
  </w:num>
  <w:num w:numId="9">
    <w:abstractNumId w:val="10"/>
  </w:num>
  <w:num w:numId="10">
    <w:abstractNumId w:val="12"/>
  </w:num>
  <w:num w:numId="11">
    <w:abstractNumId w:val="19"/>
  </w:num>
  <w:num w:numId="12">
    <w:abstractNumId w:val="14"/>
  </w:num>
  <w:num w:numId="13">
    <w:abstractNumId w:val="3"/>
  </w:num>
  <w:num w:numId="14">
    <w:abstractNumId w:val="13"/>
  </w:num>
  <w:num w:numId="15">
    <w:abstractNumId w:val="4"/>
  </w:num>
  <w:num w:numId="16">
    <w:abstractNumId w:val="9"/>
  </w:num>
  <w:num w:numId="17">
    <w:abstractNumId w:val="15"/>
  </w:num>
  <w:num w:numId="18">
    <w:abstractNumId w:val="1"/>
  </w:num>
  <w:num w:numId="19">
    <w:abstractNumId w:val="1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8</cp:revision>
  <cp:lastPrinted>2020-03-13T12:00:00Z</cp:lastPrinted>
  <dcterms:created xsi:type="dcterms:W3CDTF">2021-03-19T08:55:00Z</dcterms:created>
  <dcterms:modified xsi:type="dcterms:W3CDTF">2022-12-22T13:14:00Z</dcterms:modified>
</cp:coreProperties>
</file>