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27.08.2021: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spacing w:after="200"/>
              <w:ind w:left="1440"/>
            </w:pPr>
            <w:r>
              <w:t>-</w:t>
            </w:r>
            <w:r>
              <w:rPr>
                <w:color w:val="333333"/>
                <w:sz w:val="20"/>
                <w:szCs w:val="20"/>
              </w:rPr>
              <w:t>Modellierung von Kontakten zwischen Fremden oder Bekannten: Antwort auf Frage v. Fr. Buda</w:t>
            </w:r>
          </w:p>
          <w:p>
            <w:pPr>
              <w:pStyle w:val="Listenabsatz"/>
              <w:spacing w:after="200"/>
              <w:ind w:left="1440"/>
              <w:rPr>
                <w:rStyle w:val="Hyperlink"/>
                <w:sz w:val="20"/>
                <w:szCs w:val="20"/>
              </w:rPr>
            </w:pPr>
            <w:r>
              <w:t>-</w:t>
            </w:r>
            <w:r>
              <w:rPr>
                <w:color w:val="333333"/>
                <w:sz w:val="20"/>
                <w:szCs w:val="20"/>
              </w:rPr>
              <w:t xml:space="preserve">Update der Datenspende: anhand historischer Inzidenzen und aktueller Fieberdetektionen ein </w:t>
            </w:r>
            <w:proofErr w:type="spellStart"/>
            <w:r>
              <w:rPr>
                <w:color w:val="333333"/>
                <w:sz w:val="20"/>
                <w:szCs w:val="20"/>
              </w:rPr>
              <w:t>Nowcast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  <w:szCs w:val="20"/>
              </w:rPr>
              <w:t>entwickelt :</w:t>
            </w:r>
            <w:proofErr w:type="gramEnd"/>
            <w:r>
              <w:rPr>
                <w:color w:val="333333"/>
                <w:sz w:val="20"/>
                <w:szCs w:val="20"/>
              </w:rPr>
              <w:t> </w:t>
            </w:r>
            <w:hyperlink r:id="rId7" w:history="1">
              <w:r>
                <w:rPr>
                  <w:rStyle w:val="Hyperlink"/>
                  <w:sz w:val="20"/>
                  <w:szCs w:val="20"/>
                </w:rPr>
                <w:t>https://corona-datenspende.de/science/monitor/</w:t>
              </w:r>
            </w:hyperlink>
          </w:p>
          <w:p>
            <w:pPr>
              <w:pStyle w:val="Listenabsatz"/>
              <w:numPr>
                <w:ilvl w:val="1"/>
                <w:numId w:val="11"/>
              </w:numPr>
              <w:rPr>
                <w:color w:val="0000FF" w:themeColor="hyperlink"/>
                <w:sz w:val="20"/>
                <w:szCs w:val="20"/>
                <w:u w:val="single"/>
              </w:rPr>
            </w:pPr>
            <w:r>
              <w:t>Anfrage Minister zu 2G/3G und Modellierung: Intensivbettenbelegung mit den entsprechenden Impfquoten. Simulation zu 2G gegenüber 3G mit Schnelltest Großveranstaltungen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Funktionspostfach Lagezentrum am BMG nicht mehr aktiv</w:t>
            </w:r>
          </w:p>
          <w:p/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  <w:p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333333"/>
                <w:sz w:val="20"/>
                <w:szCs w:val="20"/>
              </w:rPr>
              <w:t>Klamser</w:t>
            </w:r>
            <w:proofErr w:type="spellEnd"/>
          </w:p>
          <w:p/>
          <w:p/>
          <w:p/>
          <w:p/>
          <w:p/>
          <w:p>
            <w:r>
              <w:t>Schaade</w:t>
            </w:r>
          </w:p>
          <w:p/>
          <w:p/>
          <w:p/>
          <w:p/>
          <w:p>
            <w:proofErr w:type="gramStart"/>
            <w:r>
              <w:t>An der Heiden</w:t>
            </w:r>
            <w:proofErr w:type="gramEnd"/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lastRenderedPageBreak/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01.09.2021,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A5261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C3475"/>
    <w:multiLevelType w:val="hybridMultilevel"/>
    <w:tmpl w:val="473E6A4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rona-datenspende.de/science/monito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9</cp:revision>
  <cp:lastPrinted>2020-03-13T12:00:00Z</cp:lastPrinted>
  <dcterms:created xsi:type="dcterms:W3CDTF">2021-08-24T10:40:00Z</dcterms:created>
  <dcterms:modified xsi:type="dcterms:W3CDTF">2022-12-22T13:34:00Z</dcterms:modified>
</cp:coreProperties>
</file>